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E1D7" w14:textId="77777777" w:rsidR="00816440" w:rsidRPr="007D6216" w:rsidRDefault="00816440" w:rsidP="003E3BE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6216">
        <w:rPr>
          <w:rFonts w:ascii="Times New Roman" w:hAnsi="Times New Roman" w:cs="Times New Roman"/>
          <w:b/>
          <w:sz w:val="36"/>
          <w:szCs w:val="36"/>
        </w:rPr>
        <w:t>Отчет по</w:t>
      </w:r>
      <w:r w:rsidR="00073565" w:rsidRPr="007D6216">
        <w:rPr>
          <w:rFonts w:ascii="Times New Roman" w:hAnsi="Times New Roman" w:cs="Times New Roman"/>
          <w:b/>
          <w:sz w:val="36"/>
          <w:szCs w:val="36"/>
        </w:rPr>
        <w:t xml:space="preserve"> государственным услугам за 2025</w:t>
      </w:r>
      <w:r w:rsidRPr="007D6216">
        <w:rPr>
          <w:rFonts w:ascii="Times New Roman" w:hAnsi="Times New Roman" w:cs="Times New Roman"/>
          <w:b/>
          <w:sz w:val="36"/>
          <w:szCs w:val="36"/>
        </w:rPr>
        <w:t xml:space="preserve"> год.</w:t>
      </w:r>
    </w:p>
    <w:p w14:paraId="6BC29C37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32"/>
          <w:szCs w:val="32"/>
        </w:rPr>
      </w:pPr>
      <w:r w:rsidRPr="007D6216">
        <w:rPr>
          <w:rFonts w:ascii="Times New Roman" w:hAnsi="Times New Roman" w:cs="Times New Roman"/>
          <w:sz w:val="32"/>
          <w:szCs w:val="32"/>
        </w:rPr>
        <w:t>1.   Общие положения.</w:t>
      </w:r>
    </w:p>
    <w:p w14:paraId="23EFE325" w14:textId="77777777" w:rsidR="00073565" w:rsidRPr="007D6216" w:rsidRDefault="00816440" w:rsidP="00073565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•</w:t>
      </w:r>
      <w:r w:rsidRPr="007D6216">
        <w:rPr>
          <w:rFonts w:ascii="Times New Roman" w:hAnsi="Times New Roman" w:cs="Times New Roman"/>
          <w:sz w:val="24"/>
        </w:rPr>
        <w:tab/>
      </w:r>
      <w:r w:rsidR="001E65C5" w:rsidRPr="007D6216">
        <w:rPr>
          <w:rFonts w:ascii="Times New Roman" w:hAnsi="Times New Roman" w:cs="Times New Roman"/>
          <w:sz w:val="24"/>
        </w:rPr>
        <w:t xml:space="preserve"> </w:t>
      </w:r>
      <w:r w:rsidR="00073565" w:rsidRPr="007D6216">
        <w:rPr>
          <w:rFonts w:ascii="Times New Roman" w:hAnsi="Times New Roman" w:cs="Times New Roman"/>
          <w:sz w:val="24"/>
        </w:rPr>
        <w:t xml:space="preserve">1)Сведения об услугодателях: </w:t>
      </w:r>
    </w:p>
    <w:p w14:paraId="44E9B684" w14:textId="77777777" w:rsidR="00073565" w:rsidRPr="007D6216" w:rsidRDefault="00073565" w:rsidP="00073565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КГУ «Общеобразовательная школа №1 п.Алексеевка  Отдела Образования по Зерендинскому району управления образования Акмолинской области» Юридический адрес: Акмолинская область, Зерендинский район , поселок Алексеевка ул. Школьная 14. Телефон 8-716-32-35-3-25.</w:t>
      </w:r>
    </w:p>
    <w:p w14:paraId="550BC902" w14:textId="77777777" w:rsidR="00816440" w:rsidRPr="007D6216" w:rsidRDefault="00816440" w:rsidP="00073565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•</w:t>
      </w:r>
      <w:r w:rsidRPr="007D6216">
        <w:rPr>
          <w:rFonts w:ascii="Times New Roman" w:hAnsi="Times New Roman" w:cs="Times New Roman"/>
          <w:sz w:val="24"/>
        </w:rPr>
        <w:tab/>
      </w:r>
      <w:r w:rsidR="00073565" w:rsidRPr="007D6216">
        <w:rPr>
          <w:rFonts w:ascii="Times New Roman" w:hAnsi="Times New Roman" w:cs="Times New Roman"/>
          <w:sz w:val="24"/>
        </w:rPr>
        <w:t>2)</w:t>
      </w:r>
      <w:r w:rsidRPr="007D6216">
        <w:rPr>
          <w:rFonts w:ascii="Times New Roman" w:hAnsi="Times New Roman" w:cs="Times New Roman"/>
          <w:sz w:val="24"/>
        </w:rPr>
        <w:t>Информация о государственных услугах:</w:t>
      </w:r>
    </w:p>
    <w:p w14:paraId="402B3083" w14:textId="77777777" w:rsidR="003E31B7" w:rsidRPr="007D6216" w:rsidRDefault="00073565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Информация о государственных услугах: КГУ «Общеобразовательная школа №1 п.Алексеевка  Отдела Образования по Зерендинскому району управления образования Акмолинской области»  в</w:t>
      </w:r>
      <w:r w:rsidR="003E3BEE" w:rsidRPr="007D6216">
        <w:rPr>
          <w:rFonts w:ascii="Times New Roman" w:hAnsi="Times New Roman" w:cs="Times New Roman"/>
          <w:sz w:val="24"/>
        </w:rPr>
        <w:t xml:space="preserve"> сфере образования оказывается 12</w:t>
      </w:r>
      <w:r w:rsidRPr="007D6216">
        <w:rPr>
          <w:rFonts w:ascii="Times New Roman" w:hAnsi="Times New Roman" w:cs="Times New Roman"/>
          <w:sz w:val="24"/>
        </w:rPr>
        <w:t xml:space="preserve"> государственных услуг.</w:t>
      </w:r>
    </w:p>
    <w:p w14:paraId="53F0E2D0" w14:textId="77777777" w:rsidR="003E31B7" w:rsidRPr="007D6216" w:rsidRDefault="003E31B7" w:rsidP="00816440">
      <w:pPr>
        <w:jc w:val="both"/>
        <w:rPr>
          <w:rFonts w:ascii="Times New Roman" w:hAnsi="Times New Roman" w:cs="Times New Roman"/>
          <w:sz w:val="24"/>
        </w:rPr>
      </w:pPr>
    </w:p>
    <w:p w14:paraId="5B3A1B81" w14:textId="77777777" w:rsidR="008D5F30" w:rsidRPr="003D3A16" w:rsidRDefault="008D5F30" w:rsidP="00816440">
      <w:pPr>
        <w:jc w:val="both"/>
        <w:rPr>
          <w:rFonts w:ascii="Times New Roman" w:hAnsi="Times New Roman" w:cs="Times New Roman"/>
          <w:sz w:val="24"/>
        </w:rPr>
      </w:pPr>
      <w:r w:rsidRPr="001E65C5">
        <w:rPr>
          <w:sz w:val="28"/>
          <w:szCs w:val="28"/>
          <w:highlight w:val="yellow"/>
          <w:lang w:eastAsia="ru-RU"/>
        </w:rPr>
        <w:drawing>
          <wp:inline distT="0" distB="0" distL="0" distR="0" wp14:anchorId="558D76D9" wp14:editId="2F153FAB">
            <wp:extent cx="5120640" cy="2516429"/>
            <wp:effectExtent l="0" t="0" r="3810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F3E0AD0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 xml:space="preserve">оказанных   через   Госкорпорацию   «Правительство   для   граждан»  - </w:t>
      </w:r>
      <w:r w:rsidR="00234FCA" w:rsidRPr="007D6216">
        <w:rPr>
          <w:rFonts w:ascii="Times New Roman" w:hAnsi="Times New Roman" w:cs="Times New Roman"/>
          <w:sz w:val="24"/>
          <w:lang w:val="kk-KZ"/>
        </w:rPr>
        <w:t>0</w:t>
      </w:r>
      <w:r w:rsidRPr="007D6216">
        <w:rPr>
          <w:rFonts w:ascii="Times New Roman" w:hAnsi="Times New Roman" w:cs="Times New Roman"/>
          <w:sz w:val="24"/>
        </w:rPr>
        <w:t xml:space="preserve"> услуг;</w:t>
      </w:r>
    </w:p>
    <w:p w14:paraId="6A31BD6E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 xml:space="preserve">оказанных государственных услуг в электронном варианте через ПЭП - </w:t>
      </w:r>
      <w:r w:rsidR="00234FCA" w:rsidRPr="007D6216">
        <w:rPr>
          <w:rFonts w:ascii="Times New Roman" w:hAnsi="Times New Roman" w:cs="Times New Roman"/>
          <w:sz w:val="24"/>
          <w:lang w:val="kk-KZ"/>
        </w:rPr>
        <w:t>74</w:t>
      </w:r>
      <w:r w:rsidRPr="007D6216">
        <w:rPr>
          <w:rFonts w:ascii="Times New Roman" w:hAnsi="Times New Roman" w:cs="Times New Roman"/>
          <w:sz w:val="24"/>
        </w:rPr>
        <w:t xml:space="preserve"> услуг;</w:t>
      </w:r>
    </w:p>
    <w:p w14:paraId="113D0612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 xml:space="preserve">оказанных государственных услуг оказанных в бумажном варианте - </w:t>
      </w:r>
      <w:r w:rsidR="00234FCA" w:rsidRPr="007D6216">
        <w:rPr>
          <w:rFonts w:ascii="Times New Roman" w:hAnsi="Times New Roman" w:cs="Times New Roman"/>
          <w:sz w:val="24"/>
          <w:lang w:val="kk-KZ"/>
        </w:rPr>
        <w:t>28</w:t>
      </w:r>
      <w:r w:rsidRPr="007D6216">
        <w:rPr>
          <w:rFonts w:ascii="Times New Roman" w:hAnsi="Times New Roman" w:cs="Times New Roman"/>
          <w:sz w:val="24"/>
        </w:rPr>
        <w:t>услуг.</w:t>
      </w:r>
    </w:p>
    <w:p w14:paraId="6D1EA399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без прямого контакта с услугополучателем (за исключением веб-портала "электронного правительства" www.egov.kz, www.elicense.kz) – </w:t>
      </w:r>
      <w:r w:rsidR="00234FCA" w:rsidRPr="007D6216">
        <w:rPr>
          <w:rFonts w:ascii="Times New Roman" w:hAnsi="Times New Roman" w:cs="Times New Roman"/>
          <w:sz w:val="24"/>
          <w:lang w:val="kk-KZ"/>
        </w:rPr>
        <w:t>30</w:t>
      </w:r>
      <w:r w:rsidRPr="007D6216">
        <w:rPr>
          <w:rFonts w:ascii="Times New Roman" w:hAnsi="Times New Roman" w:cs="Times New Roman"/>
          <w:sz w:val="24"/>
        </w:rPr>
        <w:t xml:space="preserve"> услуг.</w:t>
      </w:r>
    </w:p>
    <w:p w14:paraId="4B77143A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путем прямого контакта с услугополучателем и ручного ввода заявки в информационную систему (за исключением веб-портала "электронного правительства" www.egov.kz, www.elicense.kz) – </w:t>
      </w:r>
      <w:r w:rsidR="00234FCA" w:rsidRPr="007D6216">
        <w:rPr>
          <w:rFonts w:ascii="Times New Roman" w:hAnsi="Times New Roman" w:cs="Times New Roman"/>
          <w:sz w:val="24"/>
          <w:lang w:val="kk-KZ"/>
        </w:rPr>
        <w:t xml:space="preserve">44 </w:t>
      </w:r>
      <w:r w:rsidRPr="007D6216">
        <w:rPr>
          <w:rFonts w:ascii="Times New Roman" w:hAnsi="Times New Roman" w:cs="Times New Roman"/>
          <w:sz w:val="24"/>
        </w:rPr>
        <w:t>услуг.</w:t>
      </w:r>
    </w:p>
    <w:p w14:paraId="324FC16C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Все   государственные  услуги  в   сфере   образования  оказываются  на бесплатной основе.</w:t>
      </w:r>
    </w:p>
    <w:p w14:paraId="38BC2999" w14:textId="77777777" w:rsidR="003D3A16" w:rsidRDefault="001E65C5" w:rsidP="003D3A16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За 2025</w:t>
      </w:r>
      <w:r w:rsidR="003D3A16" w:rsidRPr="007D6216">
        <w:rPr>
          <w:rFonts w:ascii="Times New Roman" w:hAnsi="Times New Roman" w:cs="Times New Roman"/>
          <w:sz w:val="24"/>
        </w:rPr>
        <w:t xml:space="preserve"> год </w:t>
      </w:r>
      <w:r w:rsidRPr="007D6216">
        <w:rPr>
          <w:rFonts w:ascii="Times New Roman" w:hAnsi="Times New Roman" w:cs="Times New Roman"/>
          <w:sz w:val="24"/>
        </w:rPr>
        <w:t xml:space="preserve">КГУ «Общеобразовательная школа №1 п.Алексеевка  Отдела Образования по Зерендинскому району управления образования Акмолинской области» </w:t>
      </w:r>
      <w:r w:rsidR="003D3A16" w:rsidRPr="007D6216">
        <w:rPr>
          <w:rFonts w:ascii="Times New Roman" w:hAnsi="Times New Roman" w:cs="Times New Roman"/>
          <w:sz w:val="24"/>
        </w:rPr>
        <w:t xml:space="preserve"> оказано </w:t>
      </w:r>
      <w:r w:rsidR="00234FCA" w:rsidRPr="007D6216">
        <w:rPr>
          <w:rFonts w:ascii="Times New Roman" w:hAnsi="Times New Roman" w:cs="Times New Roman"/>
          <w:sz w:val="24"/>
        </w:rPr>
        <w:t>102</w:t>
      </w:r>
      <w:r w:rsidR="003D3A16" w:rsidRPr="007D6216">
        <w:rPr>
          <w:rFonts w:ascii="Times New Roman" w:hAnsi="Times New Roman" w:cs="Times New Roman"/>
          <w:sz w:val="24"/>
        </w:rPr>
        <w:t xml:space="preserve"> услуг;</w:t>
      </w:r>
    </w:p>
    <w:p w14:paraId="2594927F" w14:textId="77777777" w:rsidR="003E31B7" w:rsidRDefault="003E31B7" w:rsidP="003D3A16">
      <w:pPr>
        <w:jc w:val="both"/>
        <w:rPr>
          <w:rFonts w:ascii="Times New Roman" w:hAnsi="Times New Roman" w:cs="Times New Roman"/>
          <w:sz w:val="24"/>
        </w:rPr>
      </w:pPr>
    </w:p>
    <w:p w14:paraId="4FC4E9A7" w14:textId="77777777" w:rsidR="003E31B7" w:rsidRDefault="003E31B7" w:rsidP="003D3A16">
      <w:pPr>
        <w:jc w:val="both"/>
        <w:rPr>
          <w:rFonts w:ascii="Times New Roman" w:hAnsi="Times New Roman" w:cs="Times New Roman"/>
          <w:sz w:val="24"/>
        </w:rPr>
      </w:pPr>
    </w:p>
    <w:p w14:paraId="50448B80" w14:textId="77777777" w:rsidR="003E31B7" w:rsidRDefault="003E31B7" w:rsidP="003D3A16">
      <w:pPr>
        <w:jc w:val="both"/>
        <w:rPr>
          <w:rFonts w:ascii="Times New Roman" w:hAnsi="Times New Roman" w:cs="Times New Roman"/>
          <w:sz w:val="24"/>
        </w:rPr>
      </w:pPr>
    </w:p>
    <w:p w14:paraId="70A8938D" w14:textId="77777777" w:rsidR="003E31B7" w:rsidRDefault="003E31B7" w:rsidP="003D3A16">
      <w:pPr>
        <w:jc w:val="both"/>
        <w:rPr>
          <w:rFonts w:ascii="Times New Roman" w:hAnsi="Times New Roman" w:cs="Times New Roman"/>
          <w:sz w:val="24"/>
        </w:rPr>
      </w:pPr>
    </w:p>
    <w:p w14:paraId="0E317133" w14:textId="77777777" w:rsidR="003E31B7" w:rsidRDefault="003E31B7" w:rsidP="003D3A16">
      <w:pPr>
        <w:jc w:val="both"/>
        <w:rPr>
          <w:rFonts w:ascii="Times New Roman" w:hAnsi="Times New Roman" w:cs="Times New Roman"/>
          <w:sz w:val="24"/>
        </w:rPr>
      </w:pPr>
    </w:p>
    <w:p w14:paraId="19D07770" w14:textId="77777777" w:rsidR="008D5F30" w:rsidRPr="003D3A16" w:rsidRDefault="008D5F30" w:rsidP="003D3A16">
      <w:pPr>
        <w:jc w:val="both"/>
        <w:rPr>
          <w:rFonts w:ascii="Times New Roman" w:hAnsi="Times New Roman" w:cs="Times New Roman"/>
          <w:sz w:val="24"/>
        </w:rPr>
      </w:pPr>
      <w:r w:rsidRPr="00D62442">
        <w:rPr>
          <w:sz w:val="28"/>
          <w:szCs w:val="28"/>
          <w:lang w:eastAsia="ru-RU"/>
        </w:rPr>
        <w:drawing>
          <wp:inline distT="0" distB="0" distL="0" distR="0" wp14:anchorId="128EA2D4" wp14:editId="050954E5">
            <wp:extent cx="5120640" cy="2516429"/>
            <wp:effectExtent l="0" t="0" r="3810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D82C938" w14:textId="77777777" w:rsidR="003E31B7" w:rsidRDefault="003E31B7" w:rsidP="003D3A16">
      <w:pPr>
        <w:jc w:val="both"/>
        <w:rPr>
          <w:rFonts w:ascii="Times New Roman" w:hAnsi="Times New Roman" w:cs="Times New Roman"/>
          <w:sz w:val="24"/>
        </w:rPr>
      </w:pPr>
    </w:p>
    <w:p w14:paraId="4D6E58C3" w14:textId="77777777" w:rsidR="003D3A16" w:rsidRPr="007D6216" w:rsidRDefault="003D3A16" w:rsidP="003D3A16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 xml:space="preserve">оказанных   через   Госкорпорацию   «Правительство   для   граждан»  - </w:t>
      </w:r>
      <w:r w:rsidR="00305911" w:rsidRPr="007D6216">
        <w:rPr>
          <w:rFonts w:ascii="Times New Roman" w:hAnsi="Times New Roman" w:cs="Times New Roman"/>
          <w:sz w:val="24"/>
        </w:rPr>
        <w:t>0</w:t>
      </w:r>
      <w:r w:rsidRPr="007D6216">
        <w:rPr>
          <w:rFonts w:ascii="Times New Roman" w:hAnsi="Times New Roman" w:cs="Times New Roman"/>
          <w:sz w:val="24"/>
        </w:rPr>
        <w:t xml:space="preserve"> услуг;</w:t>
      </w:r>
    </w:p>
    <w:p w14:paraId="1D500E94" w14:textId="77777777" w:rsidR="003D3A16" w:rsidRPr="007D6216" w:rsidRDefault="003D3A16" w:rsidP="003D3A16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 xml:space="preserve">оказанных государственных услуг в электронном варианте через ПЭП - </w:t>
      </w:r>
      <w:r w:rsidR="00305911" w:rsidRPr="007D6216">
        <w:rPr>
          <w:rFonts w:ascii="Times New Roman" w:hAnsi="Times New Roman" w:cs="Times New Roman"/>
          <w:sz w:val="24"/>
        </w:rPr>
        <w:t>26</w:t>
      </w:r>
      <w:r w:rsidRPr="007D6216">
        <w:rPr>
          <w:rFonts w:ascii="Times New Roman" w:hAnsi="Times New Roman" w:cs="Times New Roman"/>
          <w:sz w:val="24"/>
        </w:rPr>
        <w:t xml:space="preserve"> услуг;</w:t>
      </w:r>
    </w:p>
    <w:p w14:paraId="234C0029" w14:textId="77777777" w:rsidR="003D3A16" w:rsidRPr="007D6216" w:rsidRDefault="003D3A16" w:rsidP="003D3A16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 xml:space="preserve">оказанных государственных услуг оказанных в бумажном варианте - </w:t>
      </w:r>
      <w:r w:rsidR="00305911" w:rsidRPr="007D6216">
        <w:rPr>
          <w:rFonts w:ascii="Times New Roman" w:hAnsi="Times New Roman" w:cs="Times New Roman"/>
          <w:sz w:val="24"/>
        </w:rPr>
        <w:t>31</w:t>
      </w:r>
      <w:r w:rsidRPr="007D6216">
        <w:rPr>
          <w:rFonts w:ascii="Times New Roman" w:hAnsi="Times New Roman" w:cs="Times New Roman"/>
          <w:sz w:val="24"/>
        </w:rPr>
        <w:t xml:space="preserve"> услуг.</w:t>
      </w:r>
    </w:p>
    <w:p w14:paraId="35AEE7CE" w14:textId="77777777" w:rsidR="003D3A16" w:rsidRPr="007D6216" w:rsidRDefault="003D3A16" w:rsidP="003D3A16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без прямого контакта с услугополучателем (за исключением веб-портала "электронного правительства" www.egov.kz, www.elicense.kz) – </w:t>
      </w:r>
      <w:r w:rsidR="00305911" w:rsidRPr="007D6216">
        <w:rPr>
          <w:rFonts w:ascii="Times New Roman" w:hAnsi="Times New Roman" w:cs="Times New Roman"/>
          <w:sz w:val="24"/>
        </w:rPr>
        <w:t>10</w:t>
      </w:r>
      <w:r w:rsidRPr="007D6216">
        <w:rPr>
          <w:rFonts w:ascii="Times New Roman" w:hAnsi="Times New Roman" w:cs="Times New Roman"/>
          <w:sz w:val="24"/>
        </w:rPr>
        <w:t xml:space="preserve"> услуг.</w:t>
      </w:r>
    </w:p>
    <w:p w14:paraId="11FFAB8C" w14:textId="77777777" w:rsidR="003D3A16" w:rsidRPr="007D6216" w:rsidRDefault="003D3A16" w:rsidP="003D3A16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 xml:space="preserve">электронный вид через информационные системы услугодателя путем прямого контакта с услугополучателем и ручного ввода заявки в информационную систему (за исключением веб-портала "электронного правительства" www.egov.kz, www.elicense.kz) – </w:t>
      </w:r>
      <w:r w:rsidR="00305911" w:rsidRPr="007D6216">
        <w:rPr>
          <w:rFonts w:ascii="Times New Roman" w:hAnsi="Times New Roman" w:cs="Times New Roman"/>
          <w:sz w:val="24"/>
        </w:rPr>
        <w:t>16</w:t>
      </w:r>
      <w:r w:rsidRPr="007D6216">
        <w:rPr>
          <w:rFonts w:ascii="Times New Roman" w:hAnsi="Times New Roman" w:cs="Times New Roman"/>
          <w:sz w:val="24"/>
        </w:rPr>
        <w:t xml:space="preserve"> услуг.</w:t>
      </w:r>
    </w:p>
    <w:p w14:paraId="1864C7F1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Информация о наиболее востребованных государственных услугах:</w:t>
      </w:r>
    </w:p>
    <w:p w14:paraId="6D573739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Наиболее востребованные государственные услуги в сфере образования:</w:t>
      </w:r>
    </w:p>
    <w:p w14:paraId="45EE7B45" w14:textId="77777777" w:rsidR="00E143FD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«Прием документов для перевода детей между организациями начального, основного среднего, общего среднего образования»;</w:t>
      </w:r>
    </w:p>
    <w:p w14:paraId="68FBDFC1" w14:textId="77777777" w:rsidR="00816440" w:rsidRPr="007D6216" w:rsidRDefault="00E143FD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 xml:space="preserve"> </w:t>
      </w:r>
      <w:r w:rsidR="00816440" w:rsidRPr="007D6216">
        <w:rPr>
          <w:rFonts w:ascii="Times New Roman" w:hAnsi="Times New Roman" w:cs="Times New Roman"/>
          <w:sz w:val="24"/>
        </w:rPr>
        <w:t>«Постановка на очередь детей дошкольного возраста (до 6 лет) для направления в дошкольные организации»;</w:t>
      </w:r>
    </w:p>
    <w:p w14:paraId="21C3D937" w14:textId="77777777" w:rsidR="00816440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«Прием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образования».</w:t>
      </w:r>
    </w:p>
    <w:p w14:paraId="7170CE3F" w14:textId="77777777" w:rsidR="003E31B7" w:rsidRDefault="003E31B7" w:rsidP="00816440">
      <w:pPr>
        <w:jc w:val="both"/>
        <w:rPr>
          <w:rFonts w:ascii="Times New Roman" w:hAnsi="Times New Roman" w:cs="Times New Roman"/>
          <w:sz w:val="24"/>
        </w:rPr>
      </w:pPr>
    </w:p>
    <w:p w14:paraId="0FA53ABB" w14:textId="77777777" w:rsidR="003E31B7" w:rsidRDefault="003E31B7" w:rsidP="00816440">
      <w:pPr>
        <w:jc w:val="both"/>
        <w:rPr>
          <w:rFonts w:ascii="Times New Roman" w:hAnsi="Times New Roman" w:cs="Times New Roman"/>
          <w:sz w:val="24"/>
        </w:rPr>
      </w:pPr>
    </w:p>
    <w:p w14:paraId="50CAC484" w14:textId="77777777" w:rsidR="00E143FD" w:rsidRDefault="00E143FD" w:rsidP="00816440">
      <w:pPr>
        <w:jc w:val="both"/>
        <w:rPr>
          <w:rFonts w:ascii="Times New Roman" w:hAnsi="Times New Roman" w:cs="Times New Roman"/>
          <w:sz w:val="24"/>
        </w:rPr>
      </w:pPr>
    </w:p>
    <w:p w14:paraId="0DE1D8B8" w14:textId="77777777" w:rsidR="00E143FD" w:rsidRDefault="00E143FD" w:rsidP="00816440">
      <w:pPr>
        <w:jc w:val="both"/>
        <w:rPr>
          <w:rFonts w:ascii="Times New Roman" w:hAnsi="Times New Roman" w:cs="Times New Roman"/>
          <w:sz w:val="24"/>
        </w:rPr>
      </w:pPr>
    </w:p>
    <w:p w14:paraId="2C43B960" w14:textId="77777777" w:rsidR="00E143FD" w:rsidRDefault="00E143FD" w:rsidP="00816440">
      <w:pPr>
        <w:jc w:val="both"/>
        <w:rPr>
          <w:rFonts w:ascii="Times New Roman" w:hAnsi="Times New Roman" w:cs="Times New Roman"/>
          <w:sz w:val="24"/>
        </w:rPr>
      </w:pPr>
    </w:p>
    <w:p w14:paraId="3D2B69FF" w14:textId="77777777" w:rsidR="00E143FD" w:rsidRDefault="00E143FD" w:rsidP="00816440">
      <w:pPr>
        <w:jc w:val="both"/>
        <w:rPr>
          <w:rFonts w:ascii="Times New Roman" w:hAnsi="Times New Roman" w:cs="Times New Roman"/>
          <w:sz w:val="24"/>
        </w:rPr>
      </w:pPr>
    </w:p>
    <w:p w14:paraId="458E3879" w14:textId="77777777" w:rsidR="003E31B7" w:rsidRDefault="003E31B7" w:rsidP="00816440">
      <w:pPr>
        <w:jc w:val="both"/>
        <w:rPr>
          <w:rFonts w:ascii="Times New Roman" w:hAnsi="Times New Roman" w:cs="Times New Roman"/>
          <w:sz w:val="24"/>
        </w:rPr>
      </w:pPr>
    </w:p>
    <w:p w14:paraId="7C1955D1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40"/>
          <w:szCs w:val="40"/>
        </w:rPr>
      </w:pPr>
      <w:r w:rsidRPr="007D6216">
        <w:rPr>
          <w:rFonts w:ascii="Times New Roman" w:hAnsi="Times New Roman" w:cs="Times New Roman"/>
          <w:sz w:val="40"/>
          <w:szCs w:val="40"/>
        </w:rPr>
        <w:t>2.   Работа с услугополучателями:</w:t>
      </w:r>
    </w:p>
    <w:p w14:paraId="72FE2749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•</w:t>
      </w:r>
      <w:r w:rsidRPr="007D6216">
        <w:rPr>
          <w:rFonts w:ascii="Times New Roman" w:hAnsi="Times New Roman" w:cs="Times New Roman"/>
          <w:sz w:val="24"/>
        </w:rPr>
        <w:tab/>
        <w:t>Сведения об источниках и местах доступа к информации о порядке оказания государственных услуг.</w:t>
      </w:r>
    </w:p>
    <w:p w14:paraId="1B361F2C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 xml:space="preserve">Вся необходимая информация для услугополучателей размещена на официальном интернет ресурсе </w:t>
      </w:r>
      <w:r w:rsidR="001E65C5" w:rsidRPr="007D6216">
        <w:rPr>
          <w:rFonts w:ascii="Times New Roman" w:hAnsi="Times New Roman" w:cs="Times New Roman"/>
          <w:sz w:val="24"/>
        </w:rPr>
        <w:t xml:space="preserve">http://sc0006.zerenda.aqmoedu.kz/  КГУ «Общеобразовательная школа №1 п.Алексеевка </w:t>
      </w:r>
      <w:r w:rsidRPr="007D6216">
        <w:rPr>
          <w:rFonts w:ascii="Times New Roman" w:hAnsi="Times New Roman" w:cs="Times New Roman"/>
          <w:sz w:val="24"/>
        </w:rPr>
        <w:t xml:space="preserve"> в разделе «Государственные услуги» размещены правила оказания    государственных    услуг.    Также    на информационных стендах размещены правила государственных услуг. Функционируют уголки самообслуживания.</w:t>
      </w:r>
    </w:p>
    <w:p w14:paraId="06569402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•</w:t>
      </w:r>
      <w:r w:rsidRPr="007D6216">
        <w:rPr>
          <w:rFonts w:ascii="Times New Roman" w:hAnsi="Times New Roman" w:cs="Times New Roman"/>
          <w:sz w:val="24"/>
        </w:rPr>
        <w:tab/>
        <w:t>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 w14:paraId="4278CCF8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В настоящее время публичное обсуждение проектов подзаконного правовых актов осуществляется на интернет портале открытых нормативно правовых актов. нормативно правовые акты не разрабатывались.</w:t>
      </w:r>
    </w:p>
    <w:p w14:paraId="2F5C216F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•</w:t>
      </w:r>
      <w:r w:rsidRPr="007D6216">
        <w:rPr>
          <w:rFonts w:ascii="Times New Roman" w:hAnsi="Times New Roman" w:cs="Times New Roman"/>
          <w:sz w:val="24"/>
        </w:rPr>
        <w:tab/>
        <w:t>Мероприятия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 w14:paraId="7C7B62E8" w14:textId="77777777" w:rsidR="00816440" w:rsidRPr="007D6216" w:rsidRDefault="00320507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За 202</w:t>
      </w:r>
      <w:r w:rsidR="001E65C5" w:rsidRPr="007D6216">
        <w:rPr>
          <w:rFonts w:ascii="Times New Roman" w:hAnsi="Times New Roman" w:cs="Times New Roman"/>
          <w:sz w:val="24"/>
          <w:lang w:val="kk-KZ"/>
        </w:rPr>
        <w:t>5</w:t>
      </w:r>
      <w:r w:rsidR="00816440" w:rsidRPr="007D6216">
        <w:rPr>
          <w:rFonts w:ascii="Times New Roman" w:hAnsi="Times New Roman" w:cs="Times New Roman"/>
          <w:sz w:val="24"/>
        </w:rPr>
        <w:t xml:space="preserve"> год</w:t>
      </w:r>
      <w:r w:rsidR="001E65C5" w:rsidRPr="007D6216">
        <w:t xml:space="preserve"> </w:t>
      </w:r>
      <w:r w:rsidR="001E65C5" w:rsidRPr="007D6216">
        <w:rPr>
          <w:rFonts w:ascii="Times New Roman" w:hAnsi="Times New Roman" w:cs="Times New Roman"/>
          <w:sz w:val="24"/>
        </w:rPr>
        <w:t xml:space="preserve">КГУ «Общеобразовательная школа №1 п.Алексеевка  </w:t>
      </w:r>
      <w:r w:rsidR="00753830" w:rsidRPr="007D6216">
        <w:rPr>
          <w:rFonts w:ascii="Times New Roman" w:hAnsi="Times New Roman" w:cs="Times New Roman"/>
          <w:sz w:val="24"/>
          <w:lang w:val="kk-KZ"/>
        </w:rPr>
        <w:t>,</w:t>
      </w:r>
      <w:r w:rsidR="00753830" w:rsidRPr="007D6216">
        <w:rPr>
          <w:rFonts w:ascii="Times New Roman" w:hAnsi="Times New Roman" w:cs="Times New Roman"/>
          <w:sz w:val="24"/>
        </w:rPr>
        <w:t xml:space="preserve"> </w:t>
      </w:r>
      <w:r w:rsidR="00816440" w:rsidRPr="007D6216">
        <w:rPr>
          <w:rFonts w:ascii="Times New Roman" w:hAnsi="Times New Roman" w:cs="Times New Roman"/>
          <w:sz w:val="24"/>
        </w:rPr>
        <w:t xml:space="preserve">социальных сетях было </w:t>
      </w:r>
      <w:r w:rsidR="00753830" w:rsidRPr="007D6216">
        <w:rPr>
          <w:rFonts w:ascii="Times New Roman" w:hAnsi="Times New Roman" w:cs="Times New Roman"/>
          <w:sz w:val="24"/>
          <w:lang w:val="kk-KZ"/>
        </w:rPr>
        <w:t>9</w:t>
      </w:r>
      <w:r w:rsidR="00753830" w:rsidRPr="007D6216">
        <w:rPr>
          <w:rFonts w:ascii="Times New Roman" w:hAnsi="Times New Roman" w:cs="Times New Roman"/>
          <w:sz w:val="24"/>
        </w:rPr>
        <w:t xml:space="preserve"> публик</w:t>
      </w:r>
      <w:r w:rsidR="00753830" w:rsidRPr="007D6216">
        <w:rPr>
          <w:rFonts w:ascii="Times New Roman" w:hAnsi="Times New Roman" w:cs="Times New Roman"/>
          <w:sz w:val="24"/>
          <w:lang w:val="kk-KZ"/>
        </w:rPr>
        <w:t xml:space="preserve">ацийи 5 прямых эфиров </w:t>
      </w:r>
      <w:r w:rsidR="00816440" w:rsidRPr="007D6216">
        <w:rPr>
          <w:rFonts w:ascii="Times New Roman" w:hAnsi="Times New Roman" w:cs="Times New Roman"/>
          <w:sz w:val="24"/>
        </w:rPr>
        <w:t>. На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услугодателей.</w:t>
      </w:r>
    </w:p>
    <w:p w14:paraId="248E5857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40"/>
          <w:szCs w:val="40"/>
        </w:rPr>
      </w:pPr>
      <w:r w:rsidRPr="007D6216">
        <w:rPr>
          <w:rFonts w:ascii="Times New Roman" w:hAnsi="Times New Roman" w:cs="Times New Roman"/>
          <w:sz w:val="40"/>
          <w:szCs w:val="40"/>
        </w:rPr>
        <w:t>3.   Деятельность по совершенствованию процессов оказания государственных услуг.</w:t>
      </w:r>
    </w:p>
    <w:p w14:paraId="03DFD767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В целях снижение коррупционных рисков и повышения качества оказания государственных услуг все дошкольные, средние, организации образовании в районе работают в единой информационной системе Аkmola.kz. В системе реализуются 4 автоматизированные государственные услуги.</w:t>
      </w:r>
    </w:p>
    <w:p w14:paraId="3D573D12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Так же с 2022 года во всех организациях образования функционирует система Министерства образования и науки Республики Казахстан АРМ ГУ МП РК, в ко</w:t>
      </w:r>
      <w:r w:rsidR="00753830" w:rsidRPr="007D6216">
        <w:rPr>
          <w:rFonts w:ascii="Times New Roman" w:hAnsi="Times New Roman" w:cs="Times New Roman"/>
          <w:sz w:val="24"/>
        </w:rPr>
        <w:t>торой доступны 2</w:t>
      </w:r>
      <w:r w:rsidR="00753830" w:rsidRPr="007D6216">
        <w:rPr>
          <w:rFonts w:ascii="Times New Roman" w:hAnsi="Times New Roman" w:cs="Times New Roman"/>
          <w:sz w:val="24"/>
          <w:lang w:val="kk-KZ"/>
        </w:rPr>
        <w:t>3</w:t>
      </w:r>
      <w:r w:rsidRPr="007D6216">
        <w:rPr>
          <w:rFonts w:ascii="Times New Roman" w:hAnsi="Times New Roman" w:cs="Times New Roman"/>
          <w:sz w:val="24"/>
        </w:rPr>
        <w:t xml:space="preserve"> государственных услуг.</w:t>
      </w:r>
    </w:p>
    <w:p w14:paraId="56CEAD49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•</w:t>
      </w:r>
      <w:r w:rsidRPr="007D6216">
        <w:rPr>
          <w:rFonts w:ascii="Times New Roman" w:hAnsi="Times New Roman" w:cs="Times New Roman"/>
          <w:sz w:val="24"/>
        </w:rPr>
        <w:tab/>
        <w:t>Мероприятия направленные на повышение квалификации сотрудников в сфере оказания государственных услуг.</w:t>
      </w:r>
    </w:p>
    <w:p w14:paraId="51DAA9E0" w14:textId="77777777" w:rsidR="00CA5DE1" w:rsidRPr="007D6216" w:rsidRDefault="00CA5DE1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В сфере образования государственные услуги оказывают 4 сотрудника, которые обеспечены необходимой компьютерной техникой.</w:t>
      </w:r>
    </w:p>
    <w:p w14:paraId="4CB3E6D8" w14:textId="77777777" w:rsidR="00816440" w:rsidRPr="007D6216" w:rsidRDefault="008D5F30" w:rsidP="00816440">
      <w:pPr>
        <w:jc w:val="both"/>
        <w:rPr>
          <w:rFonts w:ascii="Times New Roman" w:hAnsi="Times New Roman" w:cs="Times New Roman"/>
          <w:sz w:val="40"/>
          <w:szCs w:val="40"/>
        </w:rPr>
      </w:pPr>
      <w:r w:rsidRPr="007D6216">
        <w:rPr>
          <w:rFonts w:ascii="Times New Roman" w:hAnsi="Times New Roman" w:cs="Times New Roman"/>
          <w:sz w:val="40"/>
          <w:szCs w:val="40"/>
        </w:rPr>
        <w:t>4.</w:t>
      </w:r>
      <w:r w:rsidRPr="007D6216">
        <w:rPr>
          <w:rFonts w:ascii="Times New Roman" w:hAnsi="Times New Roman" w:cs="Times New Roman"/>
          <w:sz w:val="40"/>
          <w:szCs w:val="40"/>
          <w:lang w:val="kk-KZ"/>
        </w:rPr>
        <w:t xml:space="preserve"> </w:t>
      </w:r>
      <w:r w:rsidR="00816440" w:rsidRPr="007D6216">
        <w:rPr>
          <w:rFonts w:ascii="Times New Roman" w:hAnsi="Times New Roman" w:cs="Times New Roman"/>
          <w:sz w:val="40"/>
          <w:szCs w:val="40"/>
        </w:rPr>
        <w:t>Контроль за качеством оказания государственных услуг.</w:t>
      </w:r>
    </w:p>
    <w:p w14:paraId="2CABB899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Информация о жалобах услугополучателей по вопросам оказания государственных услуг.</w:t>
      </w:r>
    </w:p>
    <w:p w14:paraId="52D58E09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  <w:lang w:val="kk-KZ"/>
        </w:rPr>
      </w:pPr>
      <w:r w:rsidRPr="007D6216">
        <w:rPr>
          <w:rFonts w:ascii="Times New Roman" w:hAnsi="Times New Roman" w:cs="Times New Roman"/>
          <w:sz w:val="24"/>
        </w:rPr>
        <w:t>•</w:t>
      </w:r>
      <w:r w:rsidRPr="007D6216">
        <w:rPr>
          <w:rFonts w:ascii="Times New Roman" w:hAnsi="Times New Roman" w:cs="Times New Roman"/>
          <w:sz w:val="24"/>
        </w:rPr>
        <w:tab/>
        <w:t>За 2</w:t>
      </w:r>
      <w:r w:rsidR="00AF65E2" w:rsidRPr="007D6216">
        <w:rPr>
          <w:rFonts w:ascii="Times New Roman" w:hAnsi="Times New Roman" w:cs="Times New Roman"/>
          <w:sz w:val="24"/>
        </w:rPr>
        <w:t>02</w:t>
      </w:r>
      <w:r w:rsidR="00CA5DE1" w:rsidRPr="007D6216">
        <w:rPr>
          <w:rFonts w:ascii="Times New Roman" w:hAnsi="Times New Roman" w:cs="Times New Roman"/>
          <w:sz w:val="24"/>
        </w:rPr>
        <w:t>5</w:t>
      </w:r>
      <w:r w:rsidRPr="007D6216">
        <w:rPr>
          <w:rFonts w:ascii="Times New Roman" w:hAnsi="Times New Roman" w:cs="Times New Roman"/>
          <w:sz w:val="24"/>
        </w:rPr>
        <w:t xml:space="preserve"> год жалоб о предоставлении государственных услуг не поступало.</w:t>
      </w:r>
    </w:p>
    <w:p w14:paraId="65B6E1E8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•</w:t>
      </w:r>
      <w:r w:rsidRPr="007D6216">
        <w:rPr>
          <w:rFonts w:ascii="Times New Roman" w:hAnsi="Times New Roman" w:cs="Times New Roman"/>
          <w:sz w:val="24"/>
        </w:rPr>
        <w:tab/>
        <w:t>Результаты внутреннего контроля за качеством оказания государственных услуг.</w:t>
      </w:r>
    </w:p>
    <w:p w14:paraId="34057E0A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lastRenderedPageBreak/>
        <w:t>Согласно утвержденного Плана контрольных мероприятий по вопросу соблюдения законодательства Республики Казахстан в сфере государственных услуг проведены контрольные мероприятия в 5-и организаций образования. При проведении контрольных мероприятий в ряде организаций отмечались отдельные несоответствия, которые были устранены в ходе контрольных мероприятий. В целом, они не повлияли на качество оказанных государственных услуг. Нарушений сроков оказания государственных услуг и необоснованных отказов не установлено.</w:t>
      </w:r>
    </w:p>
    <w:p w14:paraId="51C109AB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•</w:t>
      </w:r>
      <w:r w:rsidRPr="007D6216">
        <w:rPr>
          <w:rFonts w:ascii="Times New Roman" w:hAnsi="Times New Roman" w:cs="Times New Roman"/>
          <w:sz w:val="24"/>
        </w:rPr>
        <w:tab/>
        <w:t>Результаты общественного мониторинга качества оказания государственных услуг.</w:t>
      </w:r>
    </w:p>
    <w:p w14:paraId="759CBC42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Согласно результатам общественного мониторинга, за качеством оказа</w:t>
      </w:r>
      <w:r w:rsidR="00753830" w:rsidRPr="007D6216">
        <w:rPr>
          <w:rFonts w:ascii="Times New Roman" w:hAnsi="Times New Roman" w:cs="Times New Roman"/>
          <w:sz w:val="24"/>
        </w:rPr>
        <w:t>ния государственных услуг в 202</w:t>
      </w:r>
      <w:r w:rsidR="00CA5DE1" w:rsidRPr="007D6216">
        <w:rPr>
          <w:rFonts w:ascii="Times New Roman" w:hAnsi="Times New Roman" w:cs="Times New Roman"/>
          <w:sz w:val="24"/>
          <w:lang w:val="kk-KZ"/>
        </w:rPr>
        <w:t>5</w:t>
      </w:r>
      <w:r w:rsidRPr="007D6216">
        <w:rPr>
          <w:rFonts w:ascii="Times New Roman" w:hAnsi="Times New Roman" w:cs="Times New Roman"/>
          <w:sz w:val="24"/>
        </w:rPr>
        <w:t xml:space="preserve"> году нарушений сроков оказания государственной услуги не выявлено. Принимаются меры по недопущению нарушений государственных услуг.</w:t>
      </w:r>
    </w:p>
    <w:p w14:paraId="18EF39B3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40"/>
          <w:szCs w:val="40"/>
        </w:rPr>
      </w:pPr>
      <w:r w:rsidRPr="007D6216">
        <w:rPr>
          <w:rFonts w:ascii="Times New Roman" w:hAnsi="Times New Roman" w:cs="Times New Roman"/>
          <w:sz w:val="40"/>
          <w:szCs w:val="40"/>
        </w:rPr>
        <w:t>5.   Перспективы дальнейшей эффективности и повышения удовлетворенности         услугополучателей         качеством          оказания государственных услуг.</w:t>
      </w:r>
    </w:p>
    <w:p w14:paraId="2C85361C" w14:textId="77777777" w:rsidR="00816440" w:rsidRPr="007D6216" w:rsidRDefault="0081644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В целях повышения удовлетворенности услугополучателей и повышения качества оказан</w:t>
      </w:r>
      <w:r w:rsidR="00CA5DE1" w:rsidRPr="007D6216">
        <w:rPr>
          <w:rFonts w:ascii="Times New Roman" w:hAnsi="Times New Roman" w:cs="Times New Roman"/>
          <w:sz w:val="24"/>
        </w:rPr>
        <w:t>ия государственных услуг на 2025</w:t>
      </w:r>
      <w:r w:rsidRPr="007D6216">
        <w:rPr>
          <w:rFonts w:ascii="Times New Roman" w:hAnsi="Times New Roman" w:cs="Times New Roman"/>
          <w:sz w:val="24"/>
        </w:rPr>
        <w:t xml:space="preserve"> год утвержден план контрольных мероприятий по вопросу соблюдения законодательства РК.</w:t>
      </w:r>
    </w:p>
    <w:p w14:paraId="0D799EDA" w14:textId="77777777" w:rsidR="00816440" w:rsidRDefault="00753830" w:rsidP="00816440">
      <w:pPr>
        <w:jc w:val="both"/>
        <w:rPr>
          <w:rFonts w:ascii="Times New Roman" w:hAnsi="Times New Roman" w:cs="Times New Roman"/>
          <w:sz w:val="24"/>
        </w:rPr>
      </w:pPr>
      <w:r w:rsidRPr="007D6216">
        <w:rPr>
          <w:rFonts w:ascii="Times New Roman" w:hAnsi="Times New Roman" w:cs="Times New Roman"/>
          <w:sz w:val="24"/>
        </w:rPr>
        <w:t>В 202</w:t>
      </w:r>
      <w:r w:rsidR="00CA5DE1" w:rsidRPr="007D6216">
        <w:rPr>
          <w:rFonts w:ascii="Times New Roman" w:hAnsi="Times New Roman" w:cs="Times New Roman"/>
          <w:sz w:val="24"/>
          <w:lang w:val="kk-KZ"/>
        </w:rPr>
        <w:t>6</w:t>
      </w:r>
      <w:r w:rsidR="00816440" w:rsidRPr="007D6216">
        <w:rPr>
          <w:rFonts w:ascii="Times New Roman" w:hAnsi="Times New Roman" w:cs="Times New Roman"/>
          <w:sz w:val="24"/>
        </w:rPr>
        <w:t xml:space="preserve"> году управлением образования и подведомственными организациями будет продолжена работа по обеспечению физических и юридических лиц доступными и качественными государственными услугами.</w:t>
      </w:r>
    </w:p>
    <w:p w14:paraId="38B47DF6" w14:textId="77777777" w:rsidR="000A5A05" w:rsidRDefault="000A5A05" w:rsidP="00816440">
      <w:pPr>
        <w:jc w:val="both"/>
        <w:rPr>
          <w:rFonts w:ascii="Times New Roman" w:hAnsi="Times New Roman" w:cs="Times New Roman"/>
          <w:sz w:val="24"/>
        </w:rPr>
      </w:pPr>
    </w:p>
    <w:p w14:paraId="67DFD0D1" w14:textId="1C985DEB" w:rsidR="000A5A05" w:rsidRDefault="000A5A05" w:rsidP="008164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школы: Шалашун Л.А.</w:t>
      </w:r>
    </w:p>
    <w:p w14:paraId="0DCFBA09" w14:textId="77777777" w:rsidR="00816440" w:rsidRDefault="00816440" w:rsidP="00816440">
      <w:pPr>
        <w:jc w:val="both"/>
        <w:rPr>
          <w:rFonts w:ascii="Times New Roman" w:hAnsi="Times New Roman" w:cs="Times New Roman"/>
        </w:rPr>
      </w:pPr>
    </w:p>
    <w:p w14:paraId="75209E84" w14:textId="77777777" w:rsidR="00EF0EDC" w:rsidRPr="00AF0B31" w:rsidRDefault="00EF0EDC">
      <w:pPr>
        <w:rPr>
          <w:rFonts w:ascii="Times New Roman" w:hAnsi="Times New Roman" w:cs="Times New Roman"/>
          <w:b/>
          <w:sz w:val="28"/>
        </w:rPr>
      </w:pPr>
    </w:p>
    <w:sectPr w:rsidR="00EF0EDC" w:rsidRPr="00AF0B31" w:rsidSect="003E3BEE">
      <w:pgSz w:w="11906" w:h="16838" w:code="9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AD"/>
    <w:rsid w:val="00073565"/>
    <w:rsid w:val="000A5A05"/>
    <w:rsid w:val="001C4D97"/>
    <w:rsid w:val="001E65C5"/>
    <w:rsid w:val="00234FCA"/>
    <w:rsid w:val="00305911"/>
    <w:rsid w:val="00320507"/>
    <w:rsid w:val="0033674D"/>
    <w:rsid w:val="003D3A16"/>
    <w:rsid w:val="003E31B7"/>
    <w:rsid w:val="003E3BEE"/>
    <w:rsid w:val="005129C4"/>
    <w:rsid w:val="005B7C06"/>
    <w:rsid w:val="005E0970"/>
    <w:rsid w:val="00667D7D"/>
    <w:rsid w:val="00753830"/>
    <w:rsid w:val="007D6216"/>
    <w:rsid w:val="00816440"/>
    <w:rsid w:val="008806B4"/>
    <w:rsid w:val="008C085F"/>
    <w:rsid w:val="008D5F30"/>
    <w:rsid w:val="008F2BB9"/>
    <w:rsid w:val="00995FDE"/>
    <w:rsid w:val="00A179D2"/>
    <w:rsid w:val="00A547FA"/>
    <w:rsid w:val="00AF0B31"/>
    <w:rsid w:val="00AF65E2"/>
    <w:rsid w:val="00B357E5"/>
    <w:rsid w:val="00B77324"/>
    <w:rsid w:val="00CA5DE1"/>
    <w:rsid w:val="00CE24AD"/>
    <w:rsid w:val="00E143FD"/>
    <w:rsid w:val="00E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2760"/>
  <w15:chartTrackingRefBased/>
  <w15:docId w15:val="{293F4F68-4CA2-44CE-9BFA-AA0795EC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0"/>
    <w:pPr>
      <w:spacing w:line="256" w:lineRule="auto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7C06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16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оказание услуг за 2025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216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678344894388207E-2"/>
          <c:y val="0.31567847305305918"/>
          <c:w val="0.53226959911261096"/>
          <c:h val="0.60773966858382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Pt>
            <c:idx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1093-4F7F-917F-F98EB25322B8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1093-4F7F-917F-F98EB25322B8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1093-4F7F-917F-F98EB25322B8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1093-4F7F-917F-F98EB25322B8}"/>
              </c:ext>
            </c:extLst>
          </c:dPt>
          <c:dLbls>
            <c:dLbl>
              <c:idx val="0"/>
              <c:layout>
                <c:manualLayout>
                  <c:x val="-0.19097222222222221"/>
                  <c:y val="4.5942755388791903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28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578869047619047"/>
                      <c:h val="0.1287228672387683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1093-4F7F-917F-F98EB25322B8}"/>
                </c:ext>
              </c:extLst>
            </c:dLbl>
            <c:dLbl>
              <c:idx val="1"/>
              <c:layout>
                <c:manualLayout>
                  <c:x val="7.862747625296837E-2"/>
                  <c:y val="-1.49403586035844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23065476190476"/>
                      <c:h val="0.12607288929873164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1093-4F7F-917F-F98EB25322B8}"/>
                </c:ext>
              </c:extLst>
            </c:dLbl>
            <c:dLbl>
              <c:idx val="2"/>
              <c:layout>
                <c:manualLayout>
                  <c:x val="0.36177958223972001"/>
                  <c:y val="-0.10703891695516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1093-4F7F-917F-F98EB25322B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8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электронный вариант</c:v>
                </c:pt>
                <c:pt idx="1">
                  <c:v>ЦОН</c:v>
                </c:pt>
                <c:pt idx="2">
                  <c:v>бумажный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74</c:v>
                </c:pt>
                <c:pt idx="2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093-4F7F-917F-F98EB25322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ayout>
        <c:manualLayout>
          <c:xMode val="edge"/>
          <c:yMode val="edge"/>
          <c:x val="0.70786835239345069"/>
          <c:y val="0.21437117180140464"/>
          <c:w val="0.26484990157480315"/>
          <c:h val="0.749778804151247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оказание услуг за 2024 год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2021 год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E45B-4328-8532-B22FB7830E6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97E-4E8F-A8AF-710159A6B0C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E45B-4328-8532-B22FB7830E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электронный вариант</c:v>
                </c:pt>
                <c:pt idx="1">
                  <c:v>ЦОН</c:v>
                </c:pt>
                <c:pt idx="2">
                  <c:v>бумажный вариант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0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5B-4328-8532-B22FB7830E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1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67314613017122849"/>
          <c:y val="0.21313541637683986"/>
          <c:w val="0.31445307617797774"/>
          <c:h val="0.69672280364247763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Nitro Acer</cp:lastModifiedBy>
  <cp:revision>40</cp:revision>
  <cp:lastPrinted>2026-02-20T10:10:00Z</cp:lastPrinted>
  <dcterms:created xsi:type="dcterms:W3CDTF">2025-01-29T11:35:00Z</dcterms:created>
  <dcterms:modified xsi:type="dcterms:W3CDTF">2026-02-27T10:06:00Z</dcterms:modified>
</cp:coreProperties>
</file>