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B629A" w:rsidRPr="002350F1" w:rsidRDefault="006B629A" w:rsidP="006B629A">
      <w:pPr>
        <w:shd w:val="clear" w:color="auto" w:fill="FFFFFF"/>
        <w:spacing w:before="150" w:after="450" w:line="288" w:lineRule="atLeast"/>
        <w:jc w:val="center"/>
        <w:outlineLvl w:val="0"/>
        <w:rPr>
          <w:rFonts w:ascii="Times New Roman" w:hAnsi="Times New Roman" w:cs="Times New Roman"/>
          <w:color w:val="333333"/>
          <w:kern w:val="36"/>
          <w:sz w:val="24"/>
          <w:szCs w:val="24"/>
          <w:lang w:eastAsia="ru-RU"/>
        </w:rPr>
      </w:pPr>
      <w:r w:rsidRPr="002350F1">
        <w:rPr>
          <w:rFonts w:ascii="Times New Roman" w:hAnsi="Times New Roman" w:cs="Times New Roman"/>
          <w:color w:val="333333"/>
          <w:kern w:val="36"/>
          <w:sz w:val="24"/>
          <w:szCs w:val="24"/>
          <w:lang w:eastAsia="ru-RU"/>
        </w:rPr>
        <w:t>КГУ «ОШ № 1 п.Алексеевка»</w:t>
      </w:r>
    </w:p>
    <w:p w:rsidR="006B629A" w:rsidRPr="002350F1" w:rsidRDefault="006B629A" w:rsidP="006B629A">
      <w:pPr>
        <w:shd w:val="clear" w:color="auto" w:fill="FFFFFF"/>
        <w:spacing w:before="150" w:after="450" w:line="288" w:lineRule="atLeast"/>
        <w:jc w:val="center"/>
        <w:outlineLvl w:val="0"/>
        <w:rPr>
          <w:rFonts w:ascii="Times New Roman" w:hAnsi="Times New Roman" w:cs="Times New Roman"/>
          <w:color w:val="333333"/>
          <w:kern w:val="36"/>
          <w:sz w:val="24"/>
          <w:szCs w:val="24"/>
          <w:lang w:eastAsia="ru-RU"/>
        </w:rPr>
      </w:pPr>
      <w:r w:rsidRPr="002350F1">
        <w:rPr>
          <w:rFonts w:ascii="Times New Roman" w:hAnsi="Times New Roman" w:cs="Times New Roman"/>
          <w:color w:val="333333"/>
          <w:kern w:val="36"/>
          <w:sz w:val="24"/>
          <w:szCs w:val="24"/>
          <w:lang w:eastAsia="ru-RU"/>
        </w:rPr>
        <w:t>Аналитический отчет по выполнению  программы «Рухани Жангыру»</w:t>
      </w:r>
    </w:p>
    <w:p w:rsidR="006B629A" w:rsidRPr="002350F1" w:rsidRDefault="00A92CBA" w:rsidP="006B629A">
      <w:pPr>
        <w:shd w:val="clear" w:color="auto" w:fill="FFFFFF"/>
        <w:spacing w:before="150" w:after="450" w:line="288" w:lineRule="atLeast"/>
        <w:jc w:val="center"/>
        <w:outlineLvl w:val="0"/>
        <w:rPr>
          <w:rFonts w:ascii="Times New Roman" w:hAnsi="Times New Roman" w:cs="Times New Roman"/>
          <w:color w:val="333333"/>
          <w:kern w:val="36"/>
          <w:sz w:val="24"/>
          <w:szCs w:val="24"/>
          <w:lang w:eastAsia="ru-RU"/>
        </w:rPr>
      </w:pPr>
      <w:r w:rsidRPr="002350F1">
        <w:rPr>
          <w:rFonts w:ascii="Times New Roman" w:hAnsi="Times New Roman" w:cs="Times New Roman"/>
          <w:color w:val="333333"/>
          <w:kern w:val="36"/>
          <w:sz w:val="24"/>
          <w:szCs w:val="24"/>
          <w:lang w:eastAsia="ru-RU"/>
        </w:rPr>
        <w:t>2022-2023</w:t>
      </w:r>
      <w:r w:rsidR="006B629A" w:rsidRPr="002350F1">
        <w:rPr>
          <w:rFonts w:ascii="Times New Roman" w:hAnsi="Times New Roman" w:cs="Times New Roman"/>
          <w:color w:val="333333"/>
          <w:kern w:val="36"/>
          <w:sz w:val="24"/>
          <w:szCs w:val="24"/>
          <w:lang w:eastAsia="ru-RU"/>
        </w:rPr>
        <w:t xml:space="preserve"> уч.год</w:t>
      </w:r>
    </w:p>
    <w:p w:rsidR="006B629A" w:rsidRPr="002350F1" w:rsidRDefault="006B629A" w:rsidP="006B629A">
      <w:pPr>
        <w:spacing w:after="0" w:line="240" w:lineRule="auto"/>
        <w:ind w:firstLine="360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 xml:space="preserve"> «</w:t>
      </w:r>
      <w:r w:rsidRPr="002350F1">
        <w:rPr>
          <w:rFonts w:ascii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Программа </w:t>
      </w:r>
      <w:r w:rsidRPr="002350F1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r w:rsidRPr="002350F1">
        <w:rPr>
          <w:rFonts w:ascii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Рухани жаныру</w:t>
      </w:r>
      <w:r w:rsidRPr="002350F1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 определяет </w:t>
      </w:r>
      <w:r w:rsidRPr="002350F1">
        <w:rPr>
          <w:rFonts w:ascii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патриотическое направление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, выраженной в любви к родной земле, ее культуре, обычаям и традициям казахского народа. Чтобы наша Республика стала процветающей, конкурентоспособной страной, мы должны привить подрастающему поколению – уважение к историческим традициям, культуре родной земли, духовной культуре.</w:t>
      </w:r>
    </w:p>
    <w:p w:rsidR="00A92CBA" w:rsidRPr="002350F1" w:rsidRDefault="006B629A" w:rsidP="00A92CBA">
      <w:pPr>
        <w:pStyle w:val="aa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Согласно годового плана работы школы ведется планомерная работа по реализации </w:t>
      </w:r>
      <w:r w:rsidRPr="002350F1">
        <w:rPr>
          <w:rFonts w:ascii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программы </w:t>
      </w:r>
      <w:r w:rsidRPr="002350F1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r w:rsidRPr="002350F1">
        <w:rPr>
          <w:rFonts w:ascii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Рухани Жангыру</w:t>
      </w:r>
      <w:r w:rsidRPr="002350F1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 xml:space="preserve">. </w:t>
      </w:r>
      <w:r w:rsidR="00A92CBA"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 xml:space="preserve">В рамках спецпроекта   </w:t>
      </w:r>
      <w:r w:rsidR="00A92CBA" w:rsidRPr="002350F1">
        <w:rPr>
          <w:rFonts w:ascii="Times New Roman" w:hAnsi="Times New Roman" w:cs="Times New Roman"/>
          <w:b/>
          <w:sz w:val="24"/>
          <w:szCs w:val="24"/>
        </w:rPr>
        <w:t>«</w:t>
      </w:r>
      <w:r w:rsidR="00A92CBA" w:rsidRPr="002350F1">
        <w:rPr>
          <w:rFonts w:ascii="Times New Roman" w:hAnsi="Times New Roman" w:cs="Times New Roman"/>
          <w:b/>
          <w:sz w:val="24"/>
          <w:szCs w:val="24"/>
          <w:lang w:val="kk-KZ"/>
        </w:rPr>
        <w:t>Туған жер»</w:t>
      </w:r>
      <w:r w:rsidR="00A92CBA"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 xml:space="preserve"> п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роходят занятия по всем образовательным областям, экскурсии на территории родного села, досуги, проведение </w:t>
      </w:r>
      <w:r w:rsidRPr="002350F1">
        <w:rPr>
          <w:rFonts w:ascii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патриотических праздников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, выставки детских работ, спортивные праздники, детские проекты </w:t>
      </w:r>
      <w:r w:rsidRPr="002350F1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«Мое село»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 xml:space="preserve">, </w:t>
      </w:r>
      <w:r w:rsidR="00A92CBA"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 xml:space="preserve">«Мой край родной» 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 xml:space="preserve">участие в конкурсах, театрализованные представления. </w:t>
      </w:r>
      <w:r w:rsidR="00A92CBA" w:rsidRPr="002350F1">
        <w:rPr>
          <w:rFonts w:ascii="Times New Roman" w:hAnsi="Times New Roman" w:cs="Times New Roman"/>
          <w:sz w:val="24"/>
          <w:szCs w:val="24"/>
          <w:lang w:val="kk-KZ"/>
        </w:rPr>
        <w:t>Были проведены уроки «Конституция - основной закон Республики Казахстан»  для учащихся 1-4 классов. Конкурс рисунков, видеороликов «Мой Казахстан – моя доблесть», «Моя Родина – Казахстан» для учащихся 1-4 классов.</w:t>
      </w:r>
      <w:r w:rsidR="00A92CBA" w:rsidRPr="002350F1">
        <w:rPr>
          <w:rFonts w:ascii="Times New Roman" w:hAnsi="Times New Roman" w:cs="Times New Roman"/>
          <w:b/>
          <w:sz w:val="24"/>
          <w:szCs w:val="24"/>
          <w:lang w:val="kk-KZ"/>
        </w:rPr>
        <w:t xml:space="preserve"> Мероприятия ко Дню вывода войск из Афганистана:</w:t>
      </w:r>
    </w:p>
    <w:p w:rsidR="00A92CBA" w:rsidRPr="002350F1" w:rsidRDefault="00A92CBA" w:rsidP="00A92CBA">
      <w:pPr>
        <w:pStyle w:val="aa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kk-KZ"/>
        </w:rPr>
      </w:pPr>
      <w:r w:rsidRPr="002350F1">
        <w:rPr>
          <w:rFonts w:ascii="Times New Roman" w:hAnsi="Times New Roman" w:cs="Times New Roman"/>
          <w:sz w:val="24"/>
          <w:szCs w:val="24"/>
          <w:lang w:val="kk-KZ"/>
        </w:rPr>
        <w:t xml:space="preserve">Встреча с воинами  Афганской войны для учащихся 8-11 классов. </w:t>
      </w:r>
    </w:p>
    <w:p w:rsidR="00A92CBA" w:rsidRPr="002350F1" w:rsidRDefault="00A92CBA" w:rsidP="00A92CBA">
      <w:pPr>
        <w:pStyle w:val="aa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kk-KZ"/>
        </w:rPr>
      </w:pPr>
      <w:r w:rsidRPr="002350F1">
        <w:rPr>
          <w:rFonts w:ascii="Times New Roman" w:hAnsi="Times New Roman" w:cs="Times New Roman"/>
          <w:sz w:val="24"/>
          <w:szCs w:val="24"/>
          <w:lang w:val="kk-KZ"/>
        </w:rPr>
        <w:t>Конфереция: «Афганистан – боль моя» для учащихся  5-7   классов.</w:t>
      </w:r>
    </w:p>
    <w:p w:rsidR="00A92CBA" w:rsidRPr="002350F1" w:rsidRDefault="00A92CBA" w:rsidP="00A92CBA">
      <w:pPr>
        <w:pStyle w:val="aa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  <w:lang w:val="kk-KZ"/>
        </w:rPr>
      </w:pPr>
      <w:r w:rsidRPr="002350F1">
        <w:rPr>
          <w:rFonts w:ascii="Times New Roman" w:hAnsi="Times New Roman" w:cs="Times New Roman"/>
          <w:sz w:val="24"/>
          <w:szCs w:val="24"/>
          <w:lang w:val="kk-KZ"/>
        </w:rPr>
        <w:t xml:space="preserve">Книжная выставка по теме: «15 февраля – День вывода войск из Афганистана» для учащихся 1-11 классов. </w:t>
      </w:r>
    </w:p>
    <w:p w:rsidR="006B629A" w:rsidRPr="002350F1" w:rsidRDefault="006B629A" w:rsidP="00A92CBA">
      <w:pPr>
        <w:spacing w:after="0" w:line="240" w:lineRule="auto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Затрагивая основные аспекты реализации </w:t>
      </w:r>
      <w:r w:rsidRPr="002350F1">
        <w:rPr>
          <w:rFonts w:ascii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программы </w:t>
      </w:r>
      <w:r w:rsidRPr="002350F1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</w:t>
      </w:r>
      <w:r w:rsidRPr="002350F1">
        <w:rPr>
          <w:rFonts w:ascii="Times New Roman" w:hAnsi="Times New Roman" w:cs="Times New Roman"/>
          <w:b/>
          <w:bCs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Рухани Жангыру</w:t>
      </w:r>
      <w:r w:rsidRPr="002350F1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»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 в нашей школе  были проведены тематические мероприятия, которые были направлены на формирование нового </w:t>
      </w:r>
      <w:r w:rsidRPr="002350F1">
        <w:rPr>
          <w:rFonts w:ascii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патриотического сознания </w:t>
      </w:r>
      <w:r w:rsidRPr="002350F1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 xml:space="preserve"> «Золотая осень»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2350F1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«Мой независимый Казахстан»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2350F1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«Праздник Наурыз»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,</w:t>
      </w:r>
      <w:r w:rsidRPr="002350F1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«Птицы наши друзья»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2350F1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«День Победы»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. На данных мероприятиях звучали стихи и песни о Казахстане, о познании себя, о нравственности. Дети исполняли казахские народные танцы </w:t>
      </w:r>
      <w:r w:rsidRPr="002350F1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«Кара Жорга»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, принимали активное участие в народных играх </w:t>
      </w:r>
      <w:r w:rsidRPr="002350F1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.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Закрепили знания о традициях, об обычаях, обрядах народа Казахстана.</w:t>
      </w:r>
    </w:p>
    <w:p w:rsidR="006B629A" w:rsidRPr="002350F1" w:rsidRDefault="006B629A" w:rsidP="006B629A">
      <w:pPr>
        <w:spacing w:after="0" w:line="240" w:lineRule="auto"/>
        <w:ind w:firstLine="360"/>
        <w:rPr>
          <w:rFonts w:ascii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В рамках данного направления была организована выставка творческих работ </w:t>
      </w:r>
      <w:r w:rsidRPr="002350F1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«Люби и знай родной свой край»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. С целью содействовать формированию ценностных ориентаций, развитию творческого потенциала, умению наблюдать за природой родного края. Одним из ключевых приоритетов своей идеологии наше государство видит в воспитании граждан и подрастающего поколения, любви к своей земле, преданности своему селу, своей малой Родине. В реализации </w:t>
      </w:r>
      <w:r w:rsidRPr="002350F1">
        <w:rPr>
          <w:rFonts w:ascii="Times New Roman" w:hAnsi="Times New Roman" w:cs="Times New Roman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программы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 ежегодно проводим акцию </w:t>
      </w:r>
      <w:r w:rsidRPr="002350F1">
        <w:rPr>
          <w:rFonts w:ascii="Times New Roman" w:hAnsi="Times New Roman" w:cs="Times New Roman"/>
          <w:i/>
          <w:iCs/>
          <w:color w:val="111111"/>
          <w:sz w:val="24"/>
          <w:szCs w:val="24"/>
          <w:bdr w:val="none" w:sz="0" w:space="0" w:color="auto" w:frame="1"/>
          <w:lang w:eastAsia="ru-RU"/>
        </w:rPr>
        <w:t>«Покорми птиц. Забота о друзьях наших меньших»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. Была проведена предварительная работа с детьми и их родителями по изготовлению кормушек для птиц, проведены беседы о необходимости подкормки птиц зимой, детям были показаны иллюстрации с видами зимующих птиц. Родители и дети приняли активное участие, изготовили кормушек и проявили заботу о птицах, зимующих в нашем селе.</w:t>
      </w:r>
      <w:r w:rsidR="00A92CBA"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Проведена экологическая акция «Мир без мусора».</w:t>
      </w:r>
      <w:r w:rsidR="00A4571F" w:rsidRPr="002350F1">
        <w:rPr>
          <w:rFonts w:ascii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4571F" w:rsidRPr="002350F1" w:rsidRDefault="00A4571F" w:rsidP="006B629A">
      <w:pPr>
        <w:spacing w:after="0" w:line="240" w:lineRule="auto"/>
        <w:ind w:firstLine="360"/>
        <w:rPr>
          <w:rFonts w:ascii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A4571F" w:rsidRPr="002350F1" w:rsidRDefault="00A4571F" w:rsidP="006B629A">
      <w:pPr>
        <w:spacing w:after="0" w:line="240" w:lineRule="auto"/>
        <w:ind w:firstLine="360"/>
        <w:rPr>
          <w:rFonts w:ascii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A4571F" w:rsidRPr="002350F1" w:rsidRDefault="00A4571F" w:rsidP="006B629A">
      <w:pPr>
        <w:spacing w:after="0" w:line="240" w:lineRule="auto"/>
        <w:ind w:firstLine="360"/>
        <w:rPr>
          <w:rFonts w:ascii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A4571F" w:rsidRPr="002350F1" w:rsidRDefault="00A4571F" w:rsidP="006B629A">
      <w:pPr>
        <w:spacing w:after="0" w:line="240" w:lineRule="auto"/>
        <w:ind w:firstLine="360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</w:p>
    <w:p w:rsidR="006B629A" w:rsidRPr="002350F1" w:rsidRDefault="006B629A" w:rsidP="006B629A">
      <w:pPr>
        <w:spacing w:after="0" w:line="240" w:lineRule="auto"/>
        <w:ind w:firstLine="360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</w:p>
    <w:p w:rsidR="006B629A" w:rsidRPr="002350F1" w:rsidRDefault="00A4571F" w:rsidP="008642A4">
      <w:pPr>
        <w:spacing w:after="0" w:line="240" w:lineRule="auto"/>
        <w:ind w:firstLine="360"/>
        <w:jc w:val="center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  <w:r w:rsidRPr="002350F1">
        <w:rPr>
          <w:rFonts w:ascii="Times New Roman" w:hAnsi="Times New Roman" w:cs="Times New Roman"/>
          <w:noProof/>
          <w:color w:val="111111"/>
          <w:sz w:val="24"/>
          <w:szCs w:val="24"/>
          <w:lang w:eastAsia="ru-RU"/>
        </w:rPr>
        <w:lastRenderedPageBreak/>
        <w:drawing>
          <wp:inline distT="0" distB="0" distL="0" distR="0" wp14:anchorId="6BC1DB9E" wp14:editId="0713332A">
            <wp:extent cx="1800013" cy="1350010"/>
            <wp:effectExtent l="0" t="0" r="0" b="2540"/>
            <wp:docPr id="46" name="Рисунок 46" descr="C:\Users\volf\Desktop\мероприятия 2021-2022\Фото школа 4 четверть 2022 год\IMG-20220517-WA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olf\Desktop\мероприятия 2021-2022\Фото школа 4 четверть 2022 год\IMG-20220517-WA01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599" cy="13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29A" w:rsidRPr="002350F1" w:rsidRDefault="006B629A" w:rsidP="006B629A">
      <w:pPr>
        <w:spacing w:after="0" w:line="240" w:lineRule="auto"/>
        <w:ind w:firstLine="360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</w:p>
    <w:p w:rsidR="006B629A" w:rsidRPr="002350F1" w:rsidRDefault="006B629A" w:rsidP="006B629A">
      <w:pPr>
        <w:spacing w:after="0" w:line="240" w:lineRule="auto"/>
        <w:ind w:firstLine="360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</w:p>
    <w:p w:rsidR="006B629A" w:rsidRPr="002350F1" w:rsidRDefault="006B629A" w:rsidP="006B629A">
      <w:pPr>
        <w:spacing w:after="0" w:line="240" w:lineRule="auto"/>
        <w:ind w:firstLine="360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</w:p>
    <w:p w:rsidR="006B629A" w:rsidRPr="002350F1" w:rsidRDefault="006B629A" w:rsidP="006B629A">
      <w:pPr>
        <w:spacing w:after="0" w:line="240" w:lineRule="auto"/>
        <w:ind w:firstLine="360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AAB6BF" wp14:editId="2631AC0F">
            <wp:extent cx="1052241" cy="1869366"/>
            <wp:effectExtent l="0" t="0" r="0" b="0"/>
            <wp:docPr id="16" name="Рисунок 16" descr="C:\Users\volf\Desktop\WhatsApp Image 2021-11-22 at 10.40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olf\Desktop\WhatsApp Image 2021-11-22 at 10.40.19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321" cy="188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D6D0D0F" wp14:editId="6B9ADAD4">
            <wp:extent cx="1847850" cy="1847850"/>
            <wp:effectExtent l="0" t="0" r="0" b="0"/>
            <wp:docPr id="17" name="Рисунок 17" descr="C:\Users\volf\Desktop\WhatsApp Image 2021-11-22 at 10.40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olf\Desktop\WhatsApp Image 2021-11-22 at 10.40.25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2350F1" w:rsidRPr="002350F1">
        <w:rPr>
          <w:rFonts w:ascii="Times New Roman" w:hAnsi="Times New Roman" w:cs="Times New Roman"/>
          <w:noProof/>
          <w:color w:val="111111"/>
          <w:sz w:val="24"/>
          <w:szCs w:val="24"/>
          <w:lang w:eastAsia="ru-RU"/>
        </w:rPr>
        <w:drawing>
          <wp:inline distT="0" distB="0" distL="0" distR="0" wp14:anchorId="0301F06D" wp14:editId="7C714A9A">
            <wp:extent cx="1619250" cy="1884755"/>
            <wp:effectExtent l="0" t="0" r="0" b="1270"/>
            <wp:docPr id="50" name="Рисунок 50" descr="C:\Users\volf\Desktop\мероприятия 2021-2022\Фото школа 4 четверть 2022 год\IMG_20220420_093519_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volf\Desktop\мероприятия 2021-2022\Фото школа 4 четверть 2022 год\IMG_20220420_093519_1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196" cy="188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6B629A" w:rsidRPr="002350F1" w:rsidRDefault="006B629A" w:rsidP="006B629A">
      <w:pPr>
        <w:spacing w:after="0" w:line="240" w:lineRule="auto"/>
        <w:ind w:firstLine="360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</w:p>
    <w:p w:rsidR="008642A4" w:rsidRPr="002350F1" w:rsidRDefault="008642A4" w:rsidP="008642A4">
      <w:pPr>
        <w:spacing w:after="0" w:line="240" w:lineRule="auto"/>
        <w:ind w:firstLine="360"/>
        <w:jc w:val="center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</w:p>
    <w:p w:rsidR="008642A4" w:rsidRPr="002350F1" w:rsidRDefault="008642A4" w:rsidP="006B629A">
      <w:pPr>
        <w:spacing w:after="0" w:line="240" w:lineRule="auto"/>
        <w:ind w:firstLine="360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</w:p>
    <w:p w:rsidR="008642A4" w:rsidRPr="002350F1" w:rsidRDefault="008642A4" w:rsidP="006B629A">
      <w:pPr>
        <w:spacing w:after="0" w:line="240" w:lineRule="auto"/>
        <w:ind w:firstLine="360"/>
        <w:rPr>
          <w:rFonts w:ascii="Times New Roman" w:hAnsi="Times New Roman" w:cs="Times New Roman"/>
          <w:color w:val="111111"/>
          <w:sz w:val="24"/>
          <w:szCs w:val="24"/>
          <w:lang w:eastAsia="ru-RU"/>
        </w:rPr>
      </w:pPr>
    </w:p>
    <w:p w:rsidR="006B629A" w:rsidRPr="002350F1" w:rsidRDefault="006B629A" w:rsidP="00A92CBA">
      <w:pPr>
        <w:pStyle w:val="aa"/>
        <w:rPr>
          <w:rFonts w:ascii="Times New Roman" w:hAnsi="Times New Roman" w:cs="Times New Roman"/>
          <w:sz w:val="24"/>
          <w:szCs w:val="24"/>
          <w:lang w:val="kk-KZ"/>
        </w:rPr>
      </w:pPr>
      <w:r w:rsidRPr="002350F1">
        <w:rPr>
          <w:rFonts w:ascii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Проведены следующие мероприятия</w:t>
      </w:r>
      <w:r w:rsidR="00A92CBA" w:rsidRPr="002350F1">
        <w:rPr>
          <w:rFonts w:ascii="Times New Roman" w:hAnsi="Times New Roman" w:cs="Times New Roman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:</w:t>
      </w:r>
      <w:r w:rsidR="00A92CBA" w:rsidRPr="002350F1">
        <w:rPr>
          <w:rFonts w:ascii="Times New Roman" w:hAnsi="Times New Roman" w:cs="Times New Roman"/>
          <w:b/>
          <w:sz w:val="24"/>
          <w:szCs w:val="24"/>
        </w:rPr>
        <w:t xml:space="preserve"> «</w:t>
      </w:r>
      <w:r w:rsidR="00A92CBA" w:rsidRPr="002350F1">
        <w:rPr>
          <w:rFonts w:ascii="Times New Roman" w:hAnsi="Times New Roman" w:cs="Times New Roman"/>
          <w:b/>
          <w:sz w:val="24"/>
          <w:szCs w:val="24"/>
          <w:lang w:val="kk-KZ"/>
        </w:rPr>
        <w:t xml:space="preserve">Туған жер </w:t>
      </w:r>
      <w:r w:rsidR="00A92CBA" w:rsidRPr="002350F1">
        <w:rPr>
          <w:rFonts w:ascii="Times New Roman" w:hAnsi="Times New Roman" w:cs="Times New Roman"/>
          <w:b/>
          <w:sz w:val="24"/>
          <w:szCs w:val="24"/>
        </w:rPr>
        <w:t>»</w:t>
      </w:r>
      <w:r w:rsidR="00A92CBA" w:rsidRPr="002350F1">
        <w:rPr>
          <w:rFonts w:ascii="Times New Roman" w:hAnsi="Times New Roman" w:cs="Times New Roman"/>
          <w:sz w:val="24"/>
          <w:szCs w:val="24"/>
          <w:lang w:val="kk-KZ"/>
        </w:rPr>
        <w:t>«Өлкетану»«Краеведение»</w:t>
      </w:r>
    </w:p>
    <w:p w:rsidR="00A92CBA" w:rsidRPr="002350F1" w:rsidRDefault="00A92CBA" w:rsidP="00A92CBA">
      <w:pPr>
        <w:pStyle w:val="aa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A92CBA" w:rsidRPr="002350F1" w:rsidRDefault="00A92CBA" w:rsidP="00A92CBA">
      <w:pPr>
        <w:pStyle w:val="aa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Виртуальная экскурсия по страницам нашего села. Для учащихся  1- 4 классов. </w:t>
      </w:r>
    </w:p>
    <w:p w:rsidR="00A92CBA" w:rsidRPr="002350F1" w:rsidRDefault="00A92CBA" w:rsidP="00A92CBA">
      <w:pPr>
        <w:pStyle w:val="aa"/>
        <w:ind w:left="720"/>
        <w:rPr>
          <w:rFonts w:ascii="Times New Roman" w:hAnsi="Times New Roman" w:cs="Times New Roman"/>
          <w:sz w:val="24"/>
          <w:szCs w:val="24"/>
        </w:rPr>
      </w:pPr>
    </w:p>
    <w:p w:rsidR="00A92CBA" w:rsidRPr="002350F1" w:rsidRDefault="00A92CBA" w:rsidP="00A92CBA">
      <w:pPr>
        <w:pStyle w:val="aa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Фотокросс «Мое родное село» для учащихся 1- 4  классов.</w:t>
      </w:r>
    </w:p>
    <w:p w:rsidR="00A92CBA" w:rsidRPr="002350F1" w:rsidRDefault="00A92CBA" w:rsidP="00A92CBA">
      <w:pPr>
        <w:pStyle w:val="aa"/>
        <w:ind w:left="720"/>
        <w:rPr>
          <w:rFonts w:ascii="Times New Roman" w:hAnsi="Times New Roman" w:cs="Times New Roman"/>
          <w:sz w:val="24"/>
          <w:szCs w:val="24"/>
        </w:rPr>
      </w:pPr>
    </w:p>
    <w:p w:rsidR="00A92CBA" w:rsidRPr="002350F1" w:rsidRDefault="00A92CBA" w:rsidP="00A92CBA">
      <w:pPr>
        <w:pStyle w:val="aa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Викторина – игра «Топонимика родного края». Для учащихся  5-7  классов.</w:t>
      </w:r>
    </w:p>
    <w:p w:rsidR="00A92CBA" w:rsidRPr="002350F1" w:rsidRDefault="00A92CBA" w:rsidP="00A92CBA">
      <w:pPr>
        <w:pStyle w:val="aa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Видеопрезентация «Герои живут рядом»  для учащихся 8-10 классов.</w:t>
      </w:r>
    </w:p>
    <w:p w:rsidR="00A92CBA" w:rsidRPr="002350F1" w:rsidRDefault="00A92CBA" w:rsidP="00A92CBA">
      <w:pPr>
        <w:pStyle w:val="aa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Просмотр видеоролика «Независимый Казахстан», «Страницы истории» для учащихся 9-11 классов. </w:t>
      </w:r>
    </w:p>
    <w:p w:rsidR="006B629A" w:rsidRPr="002350F1" w:rsidRDefault="006B629A" w:rsidP="006B629A">
      <w:pPr>
        <w:pStyle w:val="a6"/>
        <w:rPr>
          <w:rFonts w:ascii="Times New Roman" w:hAnsi="Times New Roman" w:cs="Times New Roman"/>
          <w:sz w:val="24"/>
          <w:szCs w:val="24"/>
        </w:rPr>
      </w:pPr>
    </w:p>
    <w:p w:rsidR="00A92CBA" w:rsidRPr="002350F1" w:rsidRDefault="00A92CBA" w:rsidP="00A92CBA">
      <w:pPr>
        <w:pStyle w:val="aa"/>
        <w:ind w:left="360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  <w:lang w:val="kk-KZ"/>
        </w:rPr>
        <w:t>«Саналы Азамат»«Сознательный гражданин»-</w:t>
      </w:r>
      <w:r w:rsidRPr="002350F1">
        <w:rPr>
          <w:rFonts w:ascii="Times New Roman" w:hAnsi="Times New Roman" w:cs="Times New Roman"/>
          <w:sz w:val="24"/>
          <w:szCs w:val="24"/>
        </w:rPr>
        <w:t xml:space="preserve"> Деловая игра «Я ищу работу» для  9 -11 классов ,урок профориентации по теме «Непростой выбор»  для 7-8 классов,профориентационная диагностика  для учащихся 9 и 11 классов, онлайн – викторина «Права и обязанности» для учащихся 5-7 классов.  </w:t>
      </w:r>
    </w:p>
    <w:p w:rsidR="00A92CBA" w:rsidRPr="002350F1" w:rsidRDefault="00A92CBA" w:rsidP="00A92CBA">
      <w:pPr>
        <w:pStyle w:val="aa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Экскурсии по промышленным предприятиям города Кокшетау для учащихся 9-11 классов. </w:t>
      </w:r>
    </w:p>
    <w:p w:rsidR="002350F1" w:rsidRPr="002350F1" w:rsidRDefault="002350F1" w:rsidP="00A92CBA">
      <w:pPr>
        <w:pStyle w:val="aa"/>
        <w:rPr>
          <w:rFonts w:ascii="Times New Roman" w:hAnsi="Times New Roman" w:cs="Times New Roman"/>
          <w:sz w:val="24"/>
          <w:szCs w:val="24"/>
        </w:rPr>
      </w:pPr>
    </w:p>
    <w:p w:rsidR="002350F1" w:rsidRPr="002350F1" w:rsidRDefault="002350F1" w:rsidP="002350F1">
      <w:pPr>
        <w:pStyle w:val="aa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2350F1">
        <w:rPr>
          <w:rFonts w:ascii="Times New Roman" w:hAnsi="Times New Roman" w:cs="Times New Roman"/>
          <w:b/>
          <w:sz w:val="24"/>
          <w:szCs w:val="24"/>
        </w:rPr>
        <w:t>«</w:t>
      </w:r>
      <w:r w:rsidRPr="002350F1">
        <w:rPr>
          <w:rFonts w:ascii="Times New Roman" w:hAnsi="Times New Roman" w:cs="Times New Roman"/>
          <w:b/>
          <w:sz w:val="24"/>
          <w:szCs w:val="24"/>
          <w:lang w:val="kk-KZ"/>
        </w:rPr>
        <w:t>Кітап  -білім бұлағы» «Книга - источник знаний»-</w:t>
      </w:r>
    </w:p>
    <w:p w:rsidR="002350F1" w:rsidRPr="002350F1" w:rsidRDefault="002350F1" w:rsidP="002350F1">
      <w:pPr>
        <w:pStyle w:val="aa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Просмотр видеоролика «Что за прелесть эти сказки» для учащихся 1-4 классов; </w:t>
      </w:r>
    </w:p>
    <w:p w:rsidR="002350F1" w:rsidRPr="002350F1" w:rsidRDefault="002350F1" w:rsidP="002350F1">
      <w:pPr>
        <w:pStyle w:val="aa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Акция «Читающая школа» каждую среду для учащихся 1-11 классов. </w:t>
      </w:r>
    </w:p>
    <w:p w:rsidR="002350F1" w:rsidRPr="002350F1" w:rsidRDefault="002350F1" w:rsidP="002350F1">
      <w:pPr>
        <w:pStyle w:val="aa"/>
        <w:numPr>
          <w:ilvl w:val="0"/>
          <w:numId w:val="9"/>
        </w:numPr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Акция «Читающие родители» для родительской общественности.  </w:t>
      </w:r>
    </w:p>
    <w:p w:rsidR="002350F1" w:rsidRPr="002350F1" w:rsidRDefault="002350F1" w:rsidP="002350F1">
      <w:pPr>
        <w:pStyle w:val="aa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Организация буккросинга.</w:t>
      </w:r>
    </w:p>
    <w:p w:rsidR="002350F1" w:rsidRPr="002350F1" w:rsidRDefault="002350F1" w:rsidP="002350F1">
      <w:pPr>
        <w:pStyle w:val="aa"/>
        <w:rPr>
          <w:rFonts w:ascii="Times New Roman" w:hAnsi="Times New Roman" w:cs="Times New Roman"/>
          <w:sz w:val="24"/>
          <w:szCs w:val="24"/>
        </w:rPr>
      </w:pPr>
    </w:p>
    <w:p w:rsidR="002350F1" w:rsidRPr="002350F1" w:rsidRDefault="002350F1" w:rsidP="002350F1">
      <w:pPr>
        <w:pStyle w:val="aa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2350F1">
        <w:rPr>
          <w:rFonts w:ascii="Times New Roman" w:hAnsi="Times New Roman" w:cs="Times New Roman"/>
          <w:b/>
          <w:sz w:val="24"/>
          <w:szCs w:val="24"/>
          <w:lang w:val="kk-KZ"/>
        </w:rPr>
        <w:t>«Великие имена Великой степи»-</w:t>
      </w:r>
    </w:p>
    <w:p w:rsidR="002350F1" w:rsidRPr="002350F1" w:rsidRDefault="002350F1" w:rsidP="002350F1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2350F1">
        <w:rPr>
          <w:rFonts w:ascii="Times New Roman" w:hAnsi="Times New Roman" w:cs="Times New Roman"/>
          <w:sz w:val="24"/>
          <w:szCs w:val="24"/>
        </w:rPr>
        <w:fldChar w:fldCharType="begin"/>
      </w:r>
      <w:r w:rsidRPr="002350F1">
        <w:rPr>
          <w:rFonts w:ascii="Times New Roman" w:hAnsi="Times New Roman" w:cs="Times New Roman"/>
          <w:sz w:val="24"/>
          <w:szCs w:val="24"/>
        </w:rPr>
        <w:instrText xml:space="preserve"> HYPERLINK "https://kopilkaurokov.ru/vneurochka/meropriyatia/litieraturnyi-viechier-pust-pravda-vsieghda-budiet-pravdoi" </w:instrText>
      </w:r>
      <w:r w:rsidRPr="002350F1">
        <w:rPr>
          <w:rFonts w:ascii="Times New Roman" w:hAnsi="Times New Roman" w:cs="Times New Roman"/>
          <w:sz w:val="24"/>
          <w:szCs w:val="24"/>
        </w:rPr>
        <w:fldChar w:fldCharType="separate"/>
      </w:r>
      <w:r w:rsidRPr="002350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Литературный вечер: </w:t>
      </w:r>
      <w:r w:rsidRPr="002350F1">
        <w:rPr>
          <w:rFonts w:ascii="Times New Roman" w:hAnsi="Times New Roman" w:cs="Times New Roman"/>
          <w:sz w:val="24"/>
          <w:szCs w:val="24"/>
          <w:shd w:val="clear" w:color="auto" w:fill="FFFFFF"/>
        </w:rPr>
        <w:t>«</w:t>
      </w:r>
      <w:r w:rsidRPr="002350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>Мухтар Ауэзов</w:t>
      </w:r>
      <w:r w:rsidRPr="002350F1">
        <w:rPr>
          <w:rFonts w:ascii="Times New Roman" w:hAnsi="Times New Roman" w:cs="Times New Roman"/>
          <w:sz w:val="24"/>
          <w:szCs w:val="24"/>
          <w:shd w:val="clear" w:color="auto" w:fill="FFFFFF"/>
        </w:rPr>
        <w:t> и Абай»</w:t>
      </w:r>
      <w:r w:rsidRPr="002350F1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, посвященный </w:t>
      </w:r>
    </w:p>
    <w:p w:rsidR="002350F1" w:rsidRPr="002350F1" w:rsidRDefault="002350F1" w:rsidP="002350F1">
      <w:pPr>
        <w:pStyle w:val="aa"/>
        <w:rPr>
          <w:rFonts w:ascii="Times New Roman" w:hAnsi="Times New Roman" w:cs="Times New Roman"/>
          <w:sz w:val="24"/>
          <w:szCs w:val="24"/>
          <w:lang w:val="kk-KZ"/>
        </w:rPr>
      </w:pPr>
      <w:r w:rsidRPr="002350F1">
        <w:rPr>
          <w:rFonts w:ascii="Times New Roman" w:hAnsi="Times New Roman" w:cs="Times New Roman"/>
          <w:sz w:val="24"/>
          <w:szCs w:val="24"/>
        </w:rPr>
        <w:lastRenderedPageBreak/>
        <w:fldChar w:fldCharType="end"/>
      </w:r>
      <w:r w:rsidRPr="002350F1">
        <w:rPr>
          <w:rFonts w:ascii="Times New Roman" w:eastAsia="Times New Roman" w:hAnsi="Times New Roman" w:cs="Times New Roman"/>
          <w:sz w:val="24"/>
          <w:szCs w:val="24"/>
          <w:lang w:eastAsia="ru-RU"/>
        </w:rPr>
        <w:t>125 летию  со дня рождения Мухтара  Ауэзова</w:t>
      </w:r>
      <w:r w:rsidRPr="002350F1">
        <w:rPr>
          <w:rFonts w:ascii="Times New Roman" w:hAnsi="Times New Roman" w:cs="Times New Roman"/>
          <w:sz w:val="24"/>
          <w:szCs w:val="24"/>
          <w:lang w:val="kk-KZ"/>
        </w:rPr>
        <w:t>.</w:t>
      </w:r>
      <w:r w:rsidRPr="002350F1">
        <w:rPr>
          <w:rFonts w:ascii="Times New Roman" w:hAnsi="Times New Roman" w:cs="Times New Roman"/>
          <w:iCs/>
          <w:sz w:val="24"/>
          <w:szCs w:val="24"/>
        </w:rPr>
        <w:t>355-летия Казыбек би.</w:t>
      </w:r>
    </w:p>
    <w:p w:rsidR="002350F1" w:rsidRPr="002350F1" w:rsidRDefault="002350F1" w:rsidP="002350F1">
      <w:pPr>
        <w:pStyle w:val="aa"/>
        <w:rPr>
          <w:rFonts w:ascii="Times New Roman" w:hAnsi="Times New Roman" w:cs="Times New Roman"/>
          <w:sz w:val="24"/>
          <w:szCs w:val="24"/>
          <w:lang w:val="kk-KZ"/>
        </w:rPr>
      </w:pPr>
      <w:r w:rsidRPr="002350F1">
        <w:rPr>
          <w:rFonts w:ascii="Times New Roman" w:eastAsia="Calibri" w:hAnsi="Times New Roman" w:cs="Times New Roman"/>
          <w:sz w:val="24"/>
          <w:szCs w:val="24"/>
        </w:rPr>
        <w:t>Литературная гостиная «Абай и Пушкин : созвездие блистательных имен».</w:t>
      </w:r>
    </w:p>
    <w:p w:rsidR="002350F1" w:rsidRPr="002350F1" w:rsidRDefault="002350F1" w:rsidP="002350F1">
      <w:pPr>
        <w:pStyle w:val="aa"/>
        <w:rPr>
          <w:rFonts w:ascii="Times New Roman" w:hAnsi="Times New Roman" w:cs="Times New Roman"/>
          <w:sz w:val="24"/>
          <w:szCs w:val="24"/>
          <w:lang w:val="kk-KZ"/>
        </w:rPr>
      </w:pPr>
      <w:r w:rsidRPr="002350F1">
        <w:rPr>
          <w:rFonts w:ascii="Times New Roman" w:hAnsi="Times New Roman" w:cs="Times New Roman"/>
          <w:sz w:val="24"/>
          <w:szCs w:val="24"/>
        </w:rPr>
        <w:t>Круглый стол «Искусство в современном мире».</w:t>
      </w:r>
      <w:r w:rsidRPr="002350F1">
        <w:rPr>
          <w:rFonts w:ascii="Times New Roman" w:hAnsi="Times New Roman" w:cs="Times New Roman"/>
          <w:iCs/>
          <w:sz w:val="24"/>
          <w:szCs w:val="24"/>
        </w:rPr>
        <w:t>150-летия Ахмета Байтурсынулы.</w:t>
      </w:r>
    </w:p>
    <w:p w:rsidR="002350F1" w:rsidRPr="002350F1" w:rsidRDefault="002350F1" w:rsidP="002350F1">
      <w:pPr>
        <w:pStyle w:val="Default"/>
        <w:rPr>
          <w:iCs/>
        </w:rPr>
      </w:pPr>
      <w:r w:rsidRPr="002350F1">
        <w:rPr>
          <w:iCs/>
        </w:rPr>
        <w:t xml:space="preserve"> 110-летию Динмухамеда Кунаева. 125-летию Мухтара Ауэзова .</w:t>
      </w:r>
    </w:p>
    <w:p w:rsidR="002350F1" w:rsidRPr="002350F1" w:rsidRDefault="002350F1" w:rsidP="002350F1">
      <w:pPr>
        <w:pStyle w:val="Default"/>
        <w:rPr>
          <w:iCs/>
        </w:rPr>
      </w:pPr>
    </w:p>
    <w:p w:rsidR="002350F1" w:rsidRPr="002350F1" w:rsidRDefault="002350F1" w:rsidP="002350F1">
      <w:pPr>
        <w:pStyle w:val="aa"/>
        <w:rPr>
          <w:rFonts w:ascii="Times New Roman" w:hAnsi="Times New Roman" w:cs="Times New Roman"/>
          <w:sz w:val="24"/>
          <w:szCs w:val="24"/>
          <w:lang w:val="kk-KZ"/>
        </w:rPr>
      </w:pPr>
      <w:r w:rsidRPr="002350F1">
        <w:rPr>
          <w:rFonts w:ascii="Times New Roman" w:hAnsi="Times New Roman" w:cs="Times New Roman"/>
          <w:b/>
          <w:sz w:val="24"/>
          <w:szCs w:val="24"/>
          <w:lang w:val="kk-KZ"/>
        </w:rPr>
        <w:t xml:space="preserve">«Дәстүр мен гұрып» </w:t>
      </w:r>
      <w:r w:rsidRPr="002350F1">
        <w:rPr>
          <w:rFonts w:ascii="Times New Roman" w:hAnsi="Times New Roman" w:cs="Times New Roman"/>
          <w:sz w:val="24"/>
          <w:szCs w:val="24"/>
          <w:lang w:val="kk-KZ"/>
        </w:rPr>
        <w:t>«Обычаи и традиции»-Ұлттық ойындар. 1-5 сыныптар. Қазақ халқының салт-дәстүрлері. 6-8 сыныптар. Просмотр видеоролика. «Традиции и обычаи народов Казахстана». Для учащихся 9-11 классов. «Қош келдің,  әз- Наурыз» мерекелік іс –шара.</w:t>
      </w:r>
      <w:r w:rsidRPr="002350F1">
        <w:rPr>
          <w:rFonts w:ascii="Times New Roman" w:hAnsi="Times New Roman" w:cs="Times New Roman"/>
          <w:sz w:val="24"/>
          <w:szCs w:val="24"/>
        </w:rPr>
        <w:t>Конкурс видеороликов, презентаций «Обычаи Казахстана».</w:t>
      </w:r>
    </w:p>
    <w:p w:rsidR="002350F1" w:rsidRPr="002350F1" w:rsidRDefault="002350F1" w:rsidP="002350F1">
      <w:pPr>
        <w:pStyle w:val="Default"/>
        <w:jc w:val="both"/>
        <w:rPr>
          <w:iCs/>
        </w:rPr>
      </w:pPr>
    </w:p>
    <w:p w:rsidR="002350F1" w:rsidRPr="002350F1" w:rsidRDefault="002350F1" w:rsidP="002350F1">
      <w:pPr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b/>
          <w:sz w:val="24"/>
          <w:szCs w:val="24"/>
          <w:lang w:val="kk-KZ"/>
        </w:rPr>
        <w:t>«Үнем - қоғам куаты»-</w:t>
      </w:r>
      <w:r w:rsidRPr="002350F1">
        <w:rPr>
          <w:rFonts w:ascii="Times New Roman" w:eastAsia="Calibri" w:hAnsi="Times New Roman" w:cs="Times New Roman"/>
          <w:sz w:val="24"/>
          <w:szCs w:val="24"/>
          <w:lang w:val="kk-KZ" w:eastAsia="ru-RU"/>
        </w:rPr>
        <w:t xml:space="preserve"> </w:t>
      </w:r>
      <w:r w:rsidRPr="002350F1">
        <w:rPr>
          <w:rFonts w:ascii="Times New Roman" w:eastAsia="Calibri" w:hAnsi="Times New Roman" w:cs="Times New Roman"/>
          <w:sz w:val="24"/>
          <w:szCs w:val="24"/>
          <w:lang w:eastAsia="ru-RU"/>
        </w:rPr>
        <w:t>Экологический классный час « Мир без мусора».</w:t>
      </w:r>
      <w:r w:rsidRPr="002350F1">
        <w:rPr>
          <w:rFonts w:ascii="Times New Roman" w:hAnsi="Times New Roman" w:cs="Times New Roman"/>
          <w:sz w:val="24"/>
          <w:szCs w:val="24"/>
        </w:rPr>
        <w:t>Экологический классный час «Эко – мода или вторая жизнь мусора».</w:t>
      </w:r>
    </w:p>
    <w:p w:rsidR="002350F1" w:rsidRPr="002350F1" w:rsidRDefault="002350F1" w:rsidP="002350F1">
      <w:pPr>
        <w:pStyle w:val="aa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b/>
          <w:sz w:val="24"/>
          <w:szCs w:val="24"/>
          <w:lang w:val="kk-KZ"/>
        </w:rPr>
        <w:t>«Дети и театр»-</w:t>
      </w:r>
      <w:r w:rsidRPr="002350F1">
        <w:rPr>
          <w:rFonts w:ascii="Times New Roman" w:hAnsi="Times New Roman" w:cs="Times New Roman"/>
          <w:sz w:val="24"/>
          <w:szCs w:val="24"/>
        </w:rPr>
        <w:t xml:space="preserve"> Просмотр документального фильма «Ы. Алтынсарин и образование» для учащихся 8-11 классов.Просмотр документальных образовательных мультипликационных научных фильмов об экономии воды, электроэнергии. Семейный телевизионный видеоконкурс «Бабалар ізімен» среди учащихся и их семей в рамках специального проекта «Дәстүр мен ғұрып» с привлечением пользователей социальных сете</w:t>
      </w:r>
      <w:r>
        <w:rPr>
          <w:rFonts w:ascii="Times New Roman" w:hAnsi="Times New Roman" w:cs="Times New Roman"/>
          <w:sz w:val="24"/>
          <w:szCs w:val="24"/>
        </w:rPr>
        <w:t>й.</w:t>
      </w:r>
    </w:p>
    <w:p w:rsidR="006B629A" w:rsidRPr="002350F1" w:rsidRDefault="006B629A" w:rsidP="002350F1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4 апреля 2022 г. в рамках программы «Рухани Жарныру» были проведены мероприятия связанные с объевлением Кокшетау  культурной столицей Казахстана.</w:t>
      </w:r>
    </w:p>
    <w:p w:rsidR="006B629A" w:rsidRPr="002350F1" w:rsidRDefault="006B629A" w:rsidP="006B629A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В рамках мероприятия состоялись беседы с учащимися с демонстрацией видеофильмов и презентаций учащихся о культурных памятниках Кокшетау. </w:t>
      </w:r>
    </w:p>
    <w:p w:rsidR="006B629A" w:rsidRPr="002350F1" w:rsidRDefault="006B629A" w:rsidP="006B629A">
      <w:pPr>
        <w:jc w:val="center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FDD8962" wp14:editId="10EC43CE">
            <wp:extent cx="3567298" cy="2000745"/>
            <wp:effectExtent l="19050" t="0" r="0" b="0"/>
            <wp:docPr id="18" name="Рисунок 18" descr="C:\Users\Александр\Documents\20220404_125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ocuments\20220404_1255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041" cy="2001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F1E916" wp14:editId="2587D420">
            <wp:extent cx="2664774" cy="1999361"/>
            <wp:effectExtent l="19050" t="0" r="2226" b="0"/>
            <wp:docPr id="19" name="Рисунок 19" descr="C:\Users\Александр\Documents\38086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Documents\3808664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671" cy="2003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29A" w:rsidRPr="002350F1" w:rsidRDefault="006B629A" w:rsidP="006B629A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t>Часть видеоматериалов была размещена на страницах соц.сети «Инстаграмм» .</w:t>
      </w:r>
    </w:p>
    <w:p w:rsidR="006B629A" w:rsidRPr="002350F1" w:rsidRDefault="006B629A" w:rsidP="006B629A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6E18F03" wp14:editId="7638598D">
            <wp:extent cx="1702872" cy="3786987"/>
            <wp:effectExtent l="19050" t="0" r="0" b="0"/>
            <wp:docPr id="20" name="Рисунок 20" descr="C:\Users\Александр\Documents\0e2a4179-1a70-4f16-9241-62f8be8836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ocuments\0e2a4179-1a70-4f16-9241-62f8be8836d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889" cy="3791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D072E7" wp14:editId="59D4EB59">
            <wp:extent cx="1687410" cy="3752602"/>
            <wp:effectExtent l="19050" t="0" r="8040" b="0"/>
            <wp:docPr id="21" name="Рисунок 21" descr="C:\Users\Александр\Documents\e4201501-d0c4-4ff4-b389-d03fd592f98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Documents\e4201501-d0c4-4ff4-b389-d03fd592f98d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10" cy="3752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5590AB" wp14:editId="659BDA11">
            <wp:extent cx="1639685" cy="3646468"/>
            <wp:effectExtent l="19050" t="0" r="0" b="0"/>
            <wp:docPr id="22" name="Рисунок 22" descr="C:\Users\Александр\Documents\f4cb3ef4-adc3-43dd-9374-ec20d7e9fa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\Documents\f4cb3ef4-adc3-43dd-9374-ec20d7e9fa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653" cy="3646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29A" w:rsidRPr="002350F1" w:rsidRDefault="006B629A" w:rsidP="008642A4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2350F1">
        <w:rPr>
          <w:rFonts w:ascii="Times New Roman" w:hAnsi="Times New Roman" w:cs="Times New Roman"/>
          <w:color w:val="111111"/>
          <w:sz w:val="24"/>
          <w:szCs w:val="24"/>
          <w:lang w:eastAsia="ru-RU"/>
        </w:rPr>
        <w:t>Организованы экскурсии в музеи, экскурсии по сакральным местам.</w:t>
      </w:r>
    </w:p>
    <w:p w:rsidR="006B629A" w:rsidRPr="002350F1" w:rsidRDefault="006B629A" w:rsidP="006B629A">
      <w:pPr>
        <w:spacing w:after="160" w:line="259" w:lineRule="auto"/>
        <w:rPr>
          <w:rFonts w:ascii="Times New Roman" w:eastAsiaTheme="minorHAnsi" w:hAnsi="Times New Roman" w:cs="Times New Roman"/>
          <w:sz w:val="24"/>
          <w:szCs w:val="24"/>
        </w:rPr>
      </w:pPr>
      <w:r w:rsidRPr="002350F1">
        <w:rPr>
          <w:rFonts w:ascii="Times New Roman" w:eastAsiaTheme="minorHAns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DE5E39" wp14:editId="2DD19A35">
            <wp:extent cx="1656713" cy="3409315"/>
            <wp:effectExtent l="0" t="0" r="1270" b="635"/>
            <wp:docPr id="42" name="Рисунок 42" descr="C:\Users\volf\Downloads\WhatsApp Image 2022-04-13 at 08.39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olf\Downloads\WhatsApp Image 2022-04-13 at 08.39.0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157" cy="342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50F1">
        <w:rPr>
          <w:rFonts w:ascii="Times New Roman" w:eastAsiaTheme="minorHAns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15B380" wp14:editId="249423F2">
            <wp:extent cx="1716822" cy="3533011"/>
            <wp:effectExtent l="0" t="0" r="0" b="0"/>
            <wp:docPr id="43" name="Рисунок 43" descr="C:\Users\volf\Downloads\WhatsApp Image 2022-04-13 at 08.39.0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olf\Downloads\WhatsApp Image 2022-04-13 at 08.39.00 (2)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099" cy="355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50F1">
        <w:rPr>
          <w:rFonts w:ascii="Times New Roman" w:eastAsiaTheme="minorHAns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33CAB6" wp14:editId="77F4931D">
            <wp:extent cx="1702753" cy="3504058"/>
            <wp:effectExtent l="0" t="0" r="0" b="1270"/>
            <wp:docPr id="44" name="Рисунок 44" descr="C:\Users\volf\Downloads\WhatsApp Image 2022-04-13 at 08.39.0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olf\Downloads\WhatsApp Image 2022-04-13 at 08.39.00 (1)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110" cy="3519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29A" w:rsidRPr="002350F1" w:rsidRDefault="006B629A" w:rsidP="006B629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    В рамках программы «Рухани жангыру» в классах были организованы просмотры  видеороликов, посвящённые знакомству учащихся с сакральными местами Акмолинской области. </w:t>
      </w:r>
    </w:p>
    <w:p w:rsidR="006B629A" w:rsidRPr="002350F1" w:rsidRDefault="006B629A" w:rsidP="006B629A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212121"/>
          <w:sz w:val="24"/>
          <w:szCs w:val="24"/>
          <w:lang w:eastAsia="ru-RU"/>
        </w:rPr>
      </w:pPr>
    </w:p>
    <w:p w:rsidR="006B629A" w:rsidRPr="002350F1" w:rsidRDefault="006B629A" w:rsidP="006B629A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color w:val="212121"/>
          <w:sz w:val="24"/>
          <w:szCs w:val="24"/>
          <w:lang w:eastAsia="ru-RU"/>
        </w:rPr>
      </w:pPr>
      <w:r w:rsidRPr="002350F1">
        <w:rPr>
          <w:rFonts w:ascii="Times New Roman" w:hAnsi="Times New Roman" w:cs="Times New Roman"/>
          <w:b/>
          <w:bCs/>
          <w:color w:val="212121"/>
          <w:sz w:val="24"/>
          <w:szCs w:val="24"/>
          <w:lang w:eastAsia="ru-RU"/>
        </w:rPr>
        <w:t>Цель:</w:t>
      </w:r>
    </w:p>
    <w:p w:rsidR="006B629A" w:rsidRPr="002350F1" w:rsidRDefault="006B629A" w:rsidP="006B629A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12121"/>
          <w:sz w:val="24"/>
          <w:szCs w:val="24"/>
          <w:lang w:eastAsia="ru-RU"/>
        </w:rPr>
      </w:pPr>
    </w:p>
    <w:p w:rsidR="006B629A" w:rsidRPr="002350F1" w:rsidRDefault="006B629A" w:rsidP="006B629A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12121"/>
          <w:sz w:val="24"/>
          <w:szCs w:val="24"/>
          <w:lang w:eastAsia="ru-RU"/>
        </w:rPr>
      </w:pPr>
      <w:r w:rsidRPr="002350F1">
        <w:rPr>
          <w:rFonts w:ascii="Times New Roman" w:hAnsi="Times New Roman" w:cs="Times New Roman"/>
          <w:b/>
          <w:bCs/>
          <w:color w:val="212121"/>
          <w:sz w:val="24"/>
          <w:szCs w:val="24"/>
          <w:lang w:eastAsia="ru-RU"/>
        </w:rPr>
        <w:t> </w:t>
      </w:r>
      <w:r w:rsidRPr="002350F1">
        <w:rPr>
          <w:rFonts w:ascii="Times New Roman" w:hAnsi="Times New Roman" w:cs="Times New Roman"/>
          <w:color w:val="212121"/>
          <w:sz w:val="24"/>
          <w:szCs w:val="24"/>
          <w:lang w:eastAsia="ru-RU"/>
        </w:rPr>
        <w:t>- духовно-нравственное воспитание учащихся;</w:t>
      </w:r>
    </w:p>
    <w:p w:rsidR="006B629A" w:rsidRPr="002350F1" w:rsidRDefault="006B629A" w:rsidP="006B629A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12121"/>
          <w:sz w:val="24"/>
          <w:szCs w:val="24"/>
          <w:lang w:eastAsia="ru-RU"/>
        </w:rPr>
      </w:pPr>
      <w:r w:rsidRPr="002350F1">
        <w:rPr>
          <w:rFonts w:ascii="Times New Roman" w:hAnsi="Times New Roman" w:cs="Times New Roman"/>
          <w:color w:val="212121"/>
          <w:sz w:val="24"/>
          <w:szCs w:val="24"/>
          <w:lang w:eastAsia="ru-RU"/>
        </w:rPr>
        <w:lastRenderedPageBreak/>
        <w:t>-  воспитание патриотизма, чувства гордости за край, в котором живешь;</w:t>
      </w:r>
    </w:p>
    <w:p w:rsidR="006B629A" w:rsidRPr="002350F1" w:rsidRDefault="006B629A" w:rsidP="006B629A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212121"/>
          <w:sz w:val="24"/>
          <w:szCs w:val="24"/>
          <w:lang w:eastAsia="ru-RU"/>
        </w:rPr>
      </w:pPr>
      <w:r w:rsidRPr="002350F1">
        <w:rPr>
          <w:rFonts w:ascii="Times New Roman" w:hAnsi="Times New Roman" w:cs="Times New Roman"/>
          <w:color w:val="212121"/>
          <w:sz w:val="24"/>
          <w:szCs w:val="24"/>
          <w:lang w:eastAsia="ru-RU"/>
        </w:rPr>
        <w:t>- преемственность поколений.</w:t>
      </w:r>
    </w:p>
    <w:p w:rsidR="006B629A" w:rsidRPr="002350F1" w:rsidRDefault="006B629A" w:rsidP="006B629A">
      <w:pPr>
        <w:rPr>
          <w:rFonts w:ascii="Times New Roman" w:hAnsi="Times New Roman" w:cs="Times New Roman"/>
          <w:sz w:val="24"/>
          <w:szCs w:val="24"/>
        </w:rPr>
      </w:pPr>
    </w:p>
    <w:p w:rsidR="006B629A" w:rsidRPr="002350F1" w:rsidRDefault="006B629A" w:rsidP="006B629A">
      <w:pPr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2.25pt;height:114pt" o:ole="">
            <v:imagedata r:id="rId17" o:title=""/>
          </v:shape>
          <o:OLEObject Type="Embed" ProgID="PowerPoint.Slide.12" ShapeID="_x0000_i1025" DrawAspect="Content" ObjectID="_1748154170" r:id="rId18"/>
        </w:object>
      </w:r>
      <w:r w:rsidRPr="002350F1">
        <w:rPr>
          <w:rFonts w:ascii="Times New Roman" w:hAnsi="Times New Roman" w:cs="Times New Roman"/>
          <w:sz w:val="24"/>
          <w:szCs w:val="24"/>
        </w:rPr>
        <w:object w:dxaOrig="7199" w:dyaOrig="5399">
          <v:shape id="_x0000_i1026" type="#_x0000_t75" style="width:79.5pt;height:59.25pt" o:ole="">
            <v:imagedata r:id="rId19" o:title=""/>
          </v:shape>
          <o:OLEObject Type="Embed" ProgID="PowerPoint.Slide.12" ShapeID="_x0000_i1026" DrawAspect="Content" ObjectID="_1748154171" r:id="rId20"/>
        </w:object>
      </w:r>
      <w:r w:rsidRPr="002350F1">
        <w:rPr>
          <w:rFonts w:ascii="Times New Roman" w:hAnsi="Times New Roman" w:cs="Times New Roman"/>
          <w:sz w:val="24"/>
          <w:szCs w:val="24"/>
        </w:rPr>
        <w:object w:dxaOrig="7199" w:dyaOrig="5399">
          <v:shape id="_x0000_i1027" type="#_x0000_t75" style="width:77.25pt;height:58.5pt" o:ole="">
            <v:imagedata r:id="rId21" o:title=""/>
          </v:shape>
          <o:OLEObject Type="Embed" ProgID="PowerPoint.Slide.12" ShapeID="_x0000_i1027" DrawAspect="Content" ObjectID="_1748154172" r:id="rId22"/>
        </w:object>
      </w:r>
      <w:r w:rsidRPr="002350F1">
        <w:rPr>
          <w:rFonts w:ascii="Times New Roman" w:hAnsi="Times New Roman" w:cs="Times New Roman"/>
          <w:sz w:val="24"/>
          <w:szCs w:val="24"/>
        </w:rPr>
        <w:object w:dxaOrig="7199" w:dyaOrig="5399">
          <v:shape id="_x0000_i1028" type="#_x0000_t75" style="width:75.75pt;height:57pt" o:ole="">
            <v:imagedata r:id="rId23" o:title=""/>
          </v:shape>
          <o:OLEObject Type="Embed" ProgID="PowerPoint.Slide.12" ShapeID="_x0000_i1028" DrawAspect="Content" ObjectID="_1748154173" r:id="rId24"/>
        </w:object>
      </w:r>
      <w:r w:rsidRPr="002350F1">
        <w:rPr>
          <w:rFonts w:ascii="Times New Roman" w:hAnsi="Times New Roman" w:cs="Times New Roman"/>
          <w:sz w:val="24"/>
          <w:szCs w:val="24"/>
        </w:rPr>
        <w:object w:dxaOrig="7199" w:dyaOrig="5399">
          <v:shape id="_x0000_i1029" type="#_x0000_t75" style="width:73.5pt;height:54.75pt" o:ole="">
            <v:imagedata r:id="rId25" o:title=""/>
          </v:shape>
          <o:OLEObject Type="Embed" ProgID="PowerPoint.Slide.12" ShapeID="_x0000_i1029" DrawAspect="Content" ObjectID="_1748154174" r:id="rId26"/>
        </w:object>
      </w:r>
    </w:p>
    <w:p w:rsidR="006B629A" w:rsidRPr="002350F1" w:rsidRDefault="006B629A" w:rsidP="006B629A">
      <w:pPr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object w:dxaOrig="7199" w:dyaOrig="5399">
          <v:shape id="_x0000_i1030" type="#_x0000_t75" style="width:95.25pt;height:70.5pt" o:ole="">
            <v:imagedata r:id="rId27" o:title=""/>
          </v:shape>
          <o:OLEObject Type="Embed" ProgID="PowerPoint.Slide.12" ShapeID="_x0000_i1030" DrawAspect="Content" ObjectID="_1748154175" r:id="rId28"/>
        </w:object>
      </w:r>
      <w:r w:rsidRPr="002350F1">
        <w:rPr>
          <w:rFonts w:ascii="Times New Roman" w:hAnsi="Times New Roman" w:cs="Times New Roman"/>
          <w:sz w:val="24"/>
          <w:szCs w:val="24"/>
        </w:rPr>
        <w:object w:dxaOrig="7199" w:dyaOrig="5399">
          <v:shape id="_x0000_i1031" type="#_x0000_t75" style="width:93pt;height:70.5pt" o:ole="">
            <v:imagedata r:id="rId29" o:title=""/>
          </v:shape>
          <o:OLEObject Type="Embed" ProgID="PowerPoint.Slide.12" ShapeID="_x0000_i1031" DrawAspect="Content" ObjectID="_1748154176" r:id="rId30"/>
        </w:object>
      </w:r>
      <w:r w:rsidRPr="002350F1">
        <w:rPr>
          <w:rFonts w:ascii="Times New Roman" w:hAnsi="Times New Roman" w:cs="Times New Roman"/>
          <w:sz w:val="24"/>
          <w:szCs w:val="24"/>
        </w:rPr>
        <w:object w:dxaOrig="7199" w:dyaOrig="5399">
          <v:shape id="_x0000_i1032" type="#_x0000_t75" style="width:94.5pt;height:70.5pt" o:ole="">
            <v:imagedata r:id="rId31" o:title=""/>
          </v:shape>
          <o:OLEObject Type="Embed" ProgID="PowerPoint.Slide.12" ShapeID="_x0000_i1032" DrawAspect="Content" ObjectID="_1748154177" r:id="rId32"/>
        </w:object>
      </w:r>
      <w:r w:rsidRPr="002350F1">
        <w:rPr>
          <w:rFonts w:ascii="Times New Roman" w:hAnsi="Times New Roman" w:cs="Times New Roman"/>
          <w:sz w:val="24"/>
          <w:szCs w:val="24"/>
        </w:rPr>
        <w:object w:dxaOrig="7199" w:dyaOrig="5399">
          <v:shape id="_x0000_i1033" type="#_x0000_t75" style="width:92.25pt;height:70.5pt" o:ole="">
            <v:imagedata r:id="rId33" o:title=""/>
          </v:shape>
          <o:OLEObject Type="Embed" ProgID="PowerPoint.Slide.12" ShapeID="_x0000_i1033" DrawAspect="Content" ObjectID="_1748154178" r:id="rId34"/>
        </w:object>
      </w:r>
    </w:p>
    <w:p w:rsidR="006B629A" w:rsidRPr="002350F1" w:rsidRDefault="006B629A" w:rsidP="006B629A">
      <w:pPr>
        <w:rPr>
          <w:rFonts w:ascii="Times New Roman" w:hAnsi="Times New Roman" w:cs="Times New Roman"/>
          <w:sz w:val="24"/>
          <w:szCs w:val="24"/>
        </w:rPr>
      </w:pPr>
    </w:p>
    <w:p w:rsidR="006B629A" w:rsidRPr="002350F1" w:rsidRDefault="006B629A" w:rsidP="006B629A">
      <w:pPr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B4DA528" wp14:editId="4CC5D62F">
            <wp:extent cx="2870384" cy="1614115"/>
            <wp:effectExtent l="19050" t="0" r="6166" b="0"/>
            <wp:docPr id="70" name="Рисунок 70" descr="C:\Users\Александр\Documents\Сакральная география Казахстан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Александр\Documents\Сакральная география Казахстана.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380" cy="1616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350F1">
        <w:rPr>
          <w:rFonts w:ascii="Times New Roman" w:hAnsi="Times New Roman" w:cs="Times New Roman"/>
          <w:sz w:val="24"/>
          <w:szCs w:val="24"/>
        </w:rPr>
        <w:t xml:space="preserve"> </w:t>
      </w: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B69D11" wp14:editId="64B486C4">
            <wp:extent cx="2907030" cy="1634722"/>
            <wp:effectExtent l="19050" t="0" r="7620" b="0"/>
            <wp:docPr id="71" name="Рисунок 71" descr="C:\Users\Александр\Documents\Сакральная география Казахстана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Александр\Documents\Сакральная география Казахстана..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689" cy="1637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29A" w:rsidRPr="002350F1" w:rsidRDefault="006B629A" w:rsidP="006B629A">
      <w:pPr>
        <w:rPr>
          <w:rFonts w:ascii="Times New Roman" w:hAnsi="Times New Roman" w:cs="Times New Roman"/>
          <w:sz w:val="24"/>
          <w:szCs w:val="24"/>
        </w:rPr>
      </w:pPr>
    </w:p>
    <w:p w:rsidR="006B629A" w:rsidRPr="002350F1" w:rsidRDefault="006B629A" w:rsidP="006B629A">
      <w:pPr>
        <w:spacing w:after="0" w:line="360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 </w:t>
      </w:r>
      <w:r w:rsidRPr="002350F1">
        <w:rPr>
          <w:rFonts w:ascii="Times New Roman" w:eastAsiaTheme="minorEastAsia" w:hAnsi="Times New Roman" w:cs="Times New Roman"/>
          <w:sz w:val="24"/>
          <w:szCs w:val="24"/>
        </w:rPr>
        <w:fldChar w:fldCharType="begin"/>
      </w:r>
      <w:r w:rsidRPr="002350F1">
        <w:rPr>
          <w:rFonts w:ascii="Times New Roman" w:hAnsi="Times New Roman" w:cs="Times New Roman"/>
          <w:sz w:val="24"/>
          <w:szCs w:val="24"/>
        </w:rPr>
        <w:instrText xml:space="preserve"> HYPERLINK "https://www.inform.kz/ru/7-principov-mangilik-el-otrazhayut-bazovye-cennosti-razvitiya-obschnost-interesov-i-istoricheskoy-sud-by-naroda-kazahstana-obraschenie-ank_a2622081" </w:instrText>
      </w:r>
      <w:r w:rsidRPr="002350F1">
        <w:rPr>
          <w:rFonts w:ascii="Times New Roman" w:eastAsiaTheme="minorEastAsia" w:hAnsi="Times New Roman" w:cs="Times New Roman"/>
          <w:sz w:val="24"/>
          <w:szCs w:val="24"/>
        </w:rPr>
        <w:fldChar w:fldCharType="separate"/>
      </w:r>
    </w:p>
    <w:p w:rsidR="006B629A" w:rsidRPr="002350F1" w:rsidRDefault="006B629A" w:rsidP="006B629A">
      <w:pPr>
        <w:spacing w:after="0"/>
        <w:ind w:hanging="567"/>
        <w:jc w:val="center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В школе работает краеведческий кружок «Мой край родной»  руководителем которого является учитель истории и географии Корочанский А.И. Здесь проводится сбор материала об истории села Алексеевка. На основании собранного материала издана книга «Край родной», автором является  Корочанский Александр Иванович. Также на территории нашего села найдены: монеты 1895г., колокольчик 1817г.,замочек из бронзы, ювелирные изделия из серебра и другое. Все это хранится в школе в краеведческом уголке и обеспечивает базу данных  по истории нашего края.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166E14" wp14:editId="2189BCC0">
            <wp:extent cx="1056904" cy="1019810"/>
            <wp:effectExtent l="0" t="0" r="0" b="8890"/>
            <wp:docPr id="5" name="Рисунок 1" descr="C:\Users\volf\Desktop\Фото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olf\Desktop\Фото06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799" cy="1036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1AD02A" wp14:editId="6BB0C0DC">
            <wp:extent cx="973777" cy="989330"/>
            <wp:effectExtent l="0" t="0" r="0" b="1270"/>
            <wp:docPr id="7" name="Рисунок 2" descr="F:\Фото\Фото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\Фото06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489" cy="100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E39D72" wp14:editId="151C236A">
            <wp:extent cx="1266825" cy="1057275"/>
            <wp:effectExtent l="0" t="0" r="9525" b="9525"/>
            <wp:docPr id="8" name="Рисунок 3" descr="C:\Users\volf\Desktop\Фото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olf\Desktop\Фото06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875CDE" wp14:editId="2B0295CE">
            <wp:extent cx="1152525" cy="1085850"/>
            <wp:effectExtent l="0" t="0" r="9525" b="0"/>
            <wp:docPr id="9" name="Рисунок 4" descr="C:\Users\volf\Desktop\Фото0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olf\Desktop\Фото06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D39BBB5" wp14:editId="4AE2C740">
            <wp:extent cx="990600" cy="1057275"/>
            <wp:effectExtent l="0" t="0" r="0" b="9525"/>
            <wp:docPr id="10" name="Рисунок 5" descr="C:\Users\volf\Desktop\Фото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volf\Desktop\Фото060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902BA70" wp14:editId="78B752DF">
            <wp:extent cx="1466850" cy="1448789"/>
            <wp:effectExtent l="0" t="0" r="0" b="0"/>
            <wp:docPr id="11" name="Рисунок 6" descr="C:\Users\volf\Desktop\Фото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volf\Desktop\Фото06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530" cy="145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F31C57" wp14:editId="2892FBAA">
            <wp:extent cx="1466850" cy="1425039"/>
            <wp:effectExtent l="0" t="0" r="0" b="3810"/>
            <wp:docPr id="12" name="Рисунок 7" descr="C:\Users\volf\Desktop\Фото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volf\Desktop\Фото060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839" cy="142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29A" w:rsidRPr="002350F1" w:rsidRDefault="006B629A" w:rsidP="006B62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Сведения о краеведческом музее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1.  Название  – Школьный Уголок Краеведения.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2.  Адрес: Акмолинская обл., Зерендинский р-он, с.Алексеевка, Алексеевская средняя школа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3.  История создания – 1989г., подборка материалов произведена учителем географии Батовой Ю.А. 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4.  Цель создания: сохранение имеющихся и поиск новых сведений о истории села; природе родного края; ветеранах Великой Отечественной войны; знакомство подрастающих поколений с историей посёлка, воспитание чувства патриотизма к большой Родине через любовь к малой родине, своей земле, бережному отношению к ней; развитие интереса к историческим наукам.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5.  Технические данные: экспозиции Школьного Уголка Краеведения размещены в помещении учебного класса площадью 9х6 м.  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6.  Режим работы: 9.00. – 14.00. – проведение уроков истории и географии.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Ознакомление учащихся с экспонатами Уголка, проведение лекционных занятий об истории села, экскурсии для учащихся по родному краю – согласно утверждённому учебному плану учителя и воспитательному плану школы.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7.  Количество посетителей: учащиеся школы (ежедневно), бывшие выпускники школы, жители села и соседних посёлков, работники акимата, соседних школ.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8.  Руководитель  –Корочанский Александр Иванович, учитель географии и истории. Образование высшее педагогическое, историко-географический факультет Государственного университета им. Ш.Ш.Уалиханова. Стаж работы 14 лет. Руководство  осуществляется на общественных началах. 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9. Серия альбомов, отображающих профиль музея: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 – «Наши ветераны», «Целинная эпопея», «История школы», «Учитель, перед именем твоим», «Природа родного края». «Вид посёлка в разные годы».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10. Проводятся кружковые занятия с учащимися. 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11. Задачи Краеведческого кружка: сохранение и приумножение сведений, касающихся истории села; знакомство подрастающего поколения со страницами истории родного села, его географией, топонимикой, природными богатствами, рекреационными ресурсами, туристическими объектами; проведение экскурсий по родному краю; изучение экологических изменений в природе родного края.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12. Основные направления работы: познавательная деятельность; поисково-исследовательская; экспозиционно-выставочная; научно-исследовательская.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13. Разделы и экспозиции музея: 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- История села;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- Наш край в древние эпохи;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- Ветераны Великой Отечественной войны;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- История школы;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- Природа родного края.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14. Формы работы: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- лекционная;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- экскурсионная;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- исследовательская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lastRenderedPageBreak/>
        <w:t xml:space="preserve">- уроки. 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15. Результаты работы: 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- Брошюра «Край Родной», автор А.И.Корочанский, о истории, людях, природе Алексеевского округа. 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- Любительские археологические исследования с металлоискателем на территории округа (Г.А.Полянский).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 xml:space="preserve">- Брошюра «Занимательная археология» о результате любительских археологических раскопок на территории села Алексеевка и его окрестностях. 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350F1">
        <w:rPr>
          <w:rFonts w:ascii="Times New Roman" w:hAnsi="Times New Roman" w:cs="Times New Roman"/>
          <w:sz w:val="24"/>
          <w:szCs w:val="24"/>
        </w:rPr>
        <w:t>- Статья в газ</w:t>
      </w:r>
      <w:r w:rsidR="008642A4" w:rsidRPr="002350F1">
        <w:rPr>
          <w:rFonts w:ascii="Times New Roman" w:hAnsi="Times New Roman" w:cs="Times New Roman"/>
          <w:sz w:val="24"/>
          <w:szCs w:val="24"/>
        </w:rPr>
        <w:t xml:space="preserve">ете «Бирлык» </w:t>
      </w:r>
      <w:r w:rsidRPr="002350F1">
        <w:rPr>
          <w:rFonts w:ascii="Times New Roman" w:hAnsi="Times New Roman" w:cs="Times New Roman"/>
          <w:sz w:val="24"/>
          <w:szCs w:val="24"/>
        </w:rPr>
        <w:t xml:space="preserve"> «Занимательная археология», автор А.И.Корочанский.  </w:t>
      </w:r>
    </w:p>
    <w:p w:rsidR="006B629A" w:rsidRPr="002350F1" w:rsidRDefault="006B629A" w:rsidP="006B629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B629A" w:rsidRPr="002350F1" w:rsidRDefault="006B629A" w:rsidP="006B629A">
      <w:pPr>
        <w:shd w:val="clear" w:color="auto" w:fill="FFFFFF"/>
        <w:rPr>
          <w:rFonts w:ascii="Times New Roman" w:hAnsi="Times New Roman" w:cs="Times New Roman"/>
          <w:sz w:val="24"/>
          <w:szCs w:val="24"/>
          <w:u w:val="single"/>
        </w:rPr>
      </w:pP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CD7C3B" wp14:editId="4B23A43F">
            <wp:extent cx="1828800" cy="1476746"/>
            <wp:effectExtent l="0" t="0" r="0" b="9525"/>
            <wp:docPr id="13" name="Рисунок 8" descr="C:\Users\Домашний\Documents\IMG_8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Домашний\Documents\IMG_864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602" cy="1479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60E34C" wp14:editId="6CFCAF5A">
            <wp:extent cx="1666875" cy="1636445"/>
            <wp:effectExtent l="0" t="0" r="0" b="1905"/>
            <wp:docPr id="14" name="Рисунок 9" descr="C:\Users\Домашний\Documents\IMG_8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Домашний\Documents\IMG_864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677" cy="1639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50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4DFFA3F" wp14:editId="0F9001C1">
            <wp:extent cx="1464945" cy="1522855"/>
            <wp:effectExtent l="0" t="0" r="1905" b="1270"/>
            <wp:docPr id="15" name="Рисунок 11" descr="IMG_4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438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9103" cy="1537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629A" w:rsidRPr="002350F1" w:rsidRDefault="006B629A" w:rsidP="006B629A">
      <w:pPr>
        <w:pStyle w:val="p64x9c"/>
        <w:shd w:val="clear" w:color="auto" w:fill="FFFFFF"/>
        <w:spacing w:before="75" w:beforeAutospacing="0" w:after="405" w:afterAutospacing="0"/>
      </w:pPr>
      <w:r w:rsidRPr="002350F1">
        <w:fldChar w:fldCharType="end"/>
      </w:r>
      <w:r w:rsidRPr="002350F1">
        <w:t>Общий охват детей- 5-11 кл.</w:t>
      </w:r>
    </w:p>
    <w:p w:rsidR="006B629A" w:rsidRPr="002350F1" w:rsidRDefault="006B629A" w:rsidP="006B629A">
      <w:pPr>
        <w:pStyle w:val="p64x9c"/>
        <w:shd w:val="clear" w:color="auto" w:fill="FFFFFF"/>
        <w:spacing w:before="75" w:beforeAutospacing="0" w:after="405" w:afterAutospacing="0"/>
        <w:rPr>
          <w:color w:val="111111"/>
        </w:rPr>
      </w:pPr>
      <w:r w:rsidRPr="002350F1">
        <w:rPr>
          <w:color w:val="111111"/>
        </w:rPr>
        <w:t>Вся эта работа направлена на практические действия для перехода на совершенно новый уровень развития нашего Казахстана.</w:t>
      </w:r>
    </w:p>
    <w:p w:rsidR="00A4571F" w:rsidRPr="002350F1" w:rsidRDefault="00A4571F" w:rsidP="008C0BE0">
      <w:pPr>
        <w:pStyle w:val="p64x9c"/>
        <w:shd w:val="clear" w:color="auto" w:fill="FFFFFF"/>
        <w:spacing w:before="75" w:beforeAutospacing="0" w:after="405" w:afterAutospacing="0"/>
        <w:jc w:val="center"/>
        <w:rPr>
          <w:color w:val="111111"/>
        </w:rPr>
      </w:pPr>
      <w:r w:rsidRPr="002350F1">
        <w:rPr>
          <w:noProof/>
          <w:color w:val="111111"/>
        </w:rPr>
        <w:drawing>
          <wp:inline distT="0" distB="0" distL="0" distR="0">
            <wp:extent cx="2333838" cy="2058670"/>
            <wp:effectExtent l="0" t="0" r="9525" b="0"/>
            <wp:docPr id="47" name="Рисунок 47" descr="C:\Users\volf\Desktop\мероприятия 2021-2022\Фото школа 4 четверть 2022 год\IMG-20220426-WA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volf\Desktop\мероприятия 2021-2022\Фото школа 4 четверть 2022 год\IMG-20220426-WA017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449" cy="206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42A4" w:rsidRPr="002350F1">
        <w:rPr>
          <w:noProof/>
          <w:color w:val="111111"/>
        </w:rPr>
        <w:drawing>
          <wp:inline distT="0" distB="0" distL="0" distR="0">
            <wp:extent cx="2035175" cy="2035175"/>
            <wp:effectExtent l="0" t="0" r="3175" b="3175"/>
            <wp:docPr id="51" name="Рисунок 51" descr="C:\Users\volf\Desktop\мероприятия 2021-2022\Фото школа 4 четверть 2022 год\IMG_20220509_130212_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volf\Desktop\мероприятия 2021-2022\Фото школа 4 четверть 2022 год\IMG_20220509_130212_93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75" cy="203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2A4" w:rsidRDefault="002350F1" w:rsidP="002350F1">
      <w:pPr>
        <w:rPr>
          <w:rFonts w:ascii="Times New Roman" w:hAnsi="Times New Roman" w:cs="Times New Roman"/>
          <w:sz w:val="24"/>
          <w:szCs w:val="24"/>
          <w:lang w:val="kk-KZ"/>
        </w:rPr>
      </w:pPr>
      <w:r w:rsidRPr="002350F1">
        <w:rPr>
          <w:rFonts w:ascii="Times New Roman" w:hAnsi="Times New Roman" w:cs="Times New Roman"/>
          <w:sz w:val="24"/>
          <w:szCs w:val="24"/>
          <w:lang w:val="kk-KZ"/>
        </w:rPr>
        <w:t>Все направления и спецпроекты были реализованы.</w:t>
      </w:r>
    </w:p>
    <w:p w:rsidR="002350F1" w:rsidRPr="002350F1" w:rsidRDefault="002350F1" w:rsidP="002350F1">
      <w:pPr>
        <w:rPr>
          <w:rFonts w:ascii="Times New Roman" w:hAnsi="Times New Roman" w:cs="Times New Roman"/>
          <w:sz w:val="24"/>
          <w:szCs w:val="24"/>
          <w:lang w:val="kk-KZ"/>
        </w:rPr>
      </w:pPr>
    </w:p>
    <w:p w:rsidR="002350F1" w:rsidRPr="002350F1" w:rsidRDefault="002350F1" w:rsidP="008C0BE0">
      <w:pPr>
        <w:pStyle w:val="p64x9c"/>
        <w:shd w:val="clear" w:color="auto" w:fill="FFFFFF"/>
        <w:spacing w:before="75" w:beforeAutospacing="0" w:after="405" w:afterAutospacing="0"/>
        <w:jc w:val="center"/>
        <w:rPr>
          <w:color w:val="111111"/>
        </w:rPr>
      </w:pPr>
      <w:r w:rsidRPr="002350F1">
        <w:rPr>
          <w:noProof/>
          <w:color w:val="111111"/>
        </w:rPr>
        <w:lastRenderedPageBreak/>
        <w:drawing>
          <wp:inline distT="0" distB="0" distL="0" distR="0">
            <wp:extent cx="3067050" cy="2101497"/>
            <wp:effectExtent l="0" t="0" r="0" b="0"/>
            <wp:docPr id="3" name="Рисунок 3" descr="C:\Users\volf\Desktop\Документы 2022-2023\Рухани Ж 2022-2023\WhatsApp Image 2023-01-18 at 20.34.3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volf\Desktop\Документы 2022-2023\Рухани Ж 2022-2023\WhatsApp Image 2023-01-18 at 20.34.37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90" b="50085"/>
                    <a:stretch/>
                  </pic:blipFill>
                  <pic:spPr bwMode="auto">
                    <a:xfrm>
                      <a:off x="0" y="0"/>
                      <a:ext cx="3070302" cy="210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350F1">
        <w:rPr>
          <w:noProof/>
          <w:color w:val="111111"/>
        </w:rPr>
        <w:drawing>
          <wp:inline distT="0" distB="0" distL="0" distR="0">
            <wp:extent cx="2533616" cy="2082800"/>
            <wp:effectExtent l="0" t="0" r="635" b="0"/>
            <wp:docPr id="2" name="Рисунок 2" descr="C:\Users\volf\Desktop\Документы 2022-2023\Рухани Ж 2022-2023\WhatsApp Image 2023-01-18 at 20.34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volf\Desktop\Документы 2022-2023\Рухани Ж 2022-2023\WhatsApp Image 2023-01-18 at 20.34.3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975" t="13763" r="2975" b="48296"/>
                    <a:stretch/>
                  </pic:blipFill>
                  <pic:spPr bwMode="auto">
                    <a:xfrm>
                      <a:off x="0" y="0"/>
                      <a:ext cx="2540632" cy="208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350F1">
        <w:rPr>
          <w:noProof/>
          <w:color w:val="111111"/>
        </w:rPr>
        <w:drawing>
          <wp:inline distT="0" distB="0" distL="0" distR="0">
            <wp:extent cx="2240150" cy="2237845"/>
            <wp:effectExtent l="0" t="0" r="8255" b="0"/>
            <wp:docPr id="1" name="Рисунок 1" descr="C:\Users\volf\Desktop\Документы 2022-2023\Рухани Ж 2022-2023\WhatsApp Image 2023-01-18 at 20.34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volf\Desktop\Документы 2022-2023\Рухани Ж 2022-2023\WhatsApp Image 2023-01-18 at 20.34.3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30" b="47265"/>
                    <a:stretch/>
                  </pic:blipFill>
                  <pic:spPr bwMode="auto">
                    <a:xfrm>
                      <a:off x="0" y="0"/>
                      <a:ext cx="2247745" cy="224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629A" w:rsidRPr="002350F1" w:rsidRDefault="006B629A" w:rsidP="006B629A">
      <w:pPr>
        <w:pStyle w:val="p64x9c"/>
        <w:shd w:val="clear" w:color="auto" w:fill="FFFFFF"/>
        <w:spacing w:before="75" w:beforeAutospacing="0" w:after="405" w:afterAutospacing="0"/>
      </w:pPr>
      <w:r w:rsidRPr="002350F1">
        <w:rPr>
          <w:color w:val="111111"/>
        </w:rPr>
        <w:t xml:space="preserve">Исполнила :ЗДВР </w:t>
      </w:r>
      <w:r w:rsidR="002350F1" w:rsidRPr="002350F1">
        <w:rPr>
          <w:color w:val="111111"/>
        </w:rPr>
        <w:t xml:space="preserve">                                             </w:t>
      </w:r>
      <w:r w:rsidRPr="002350F1">
        <w:rPr>
          <w:color w:val="111111"/>
        </w:rPr>
        <w:t>Губина М.Е.</w:t>
      </w:r>
    </w:p>
    <w:p w:rsidR="008E5F7C" w:rsidRPr="002350F1" w:rsidRDefault="008E5F7C">
      <w:pPr>
        <w:rPr>
          <w:rFonts w:ascii="Times New Roman" w:hAnsi="Times New Roman" w:cs="Times New Roman"/>
          <w:sz w:val="24"/>
          <w:szCs w:val="24"/>
        </w:rPr>
      </w:pPr>
    </w:p>
    <w:sectPr w:rsidR="008E5F7C" w:rsidRPr="002350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3432CA"/>
    <w:multiLevelType w:val="multilevel"/>
    <w:tmpl w:val="588EA0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FC4068B"/>
    <w:multiLevelType w:val="hybridMultilevel"/>
    <w:tmpl w:val="62328E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F87EC6"/>
    <w:multiLevelType w:val="multilevel"/>
    <w:tmpl w:val="8A30D2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9E57E64"/>
    <w:multiLevelType w:val="hybridMultilevel"/>
    <w:tmpl w:val="62B676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F28587B"/>
    <w:multiLevelType w:val="hybridMultilevel"/>
    <w:tmpl w:val="EC9479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F2C6D1F"/>
    <w:multiLevelType w:val="multilevel"/>
    <w:tmpl w:val="336078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AF472BA"/>
    <w:multiLevelType w:val="hybridMultilevel"/>
    <w:tmpl w:val="BF0A6B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1330F31"/>
    <w:multiLevelType w:val="hybridMultilevel"/>
    <w:tmpl w:val="3A88C4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55E4B36"/>
    <w:multiLevelType w:val="hybridMultilevel"/>
    <w:tmpl w:val="9A7875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7E404D7"/>
    <w:multiLevelType w:val="hybridMultilevel"/>
    <w:tmpl w:val="AE0223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8045AE5"/>
    <w:multiLevelType w:val="hybridMultilevel"/>
    <w:tmpl w:val="9DE026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CFC1D1E"/>
    <w:multiLevelType w:val="hybridMultilevel"/>
    <w:tmpl w:val="5434D2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9"/>
  </w:num>
  <w:num w:numId="5">
    <w:abstractNumId w:val="10"/>
  </w:num>
  <w:num w:numId="6">
    <w:abstractNumId w:val="11"/>
  </w:num>
  <w:num w:numId="7">
    <w:abstractNumId w:val="3"/>
  </w:num>
  <w:num w:numId="8">
    <w:abstractNumId w:val="8"/>
  </w:num>
  <w:num w:numId="9">
    <w:abstractNumId w:val="4"/>
  </w:num>
  <w:num w:numId="10">
    <w:abstractNumId w:val="1"/>
  </w:num>
  <w:num w:numId="11">
    <w:abstractNumId w:val="6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70F0"/>
    <w:rsid w:val="002350F1"/>
    <w:rsid w:val="006B629A"/>
    <w:rsid w:val="008642A4"/>
    <w:rsid w:val="008C0BE0"/>
    <w:rsid w:val="008E5F7C"/>
    <w:rsid w:val="009F70F0"/>
    <w:rsid w:val="00A4571F"/>
    <w:rsid w:val="00A92C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1408FE1-6977-4236-B4A5-AAB66BD539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B629A"/>
    <w:pPr>
      <w:spacing w:after="200" w:line="276" w:lineRule="auto"/>
    </w:pPr>
    <w:rPr>
      <w:rFonts w:ascii="Calibri" w:eastAsia="Times New Roman" w:hAnsi="Calibri" w:cs="Calibr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6B629A"/>
    <w:rPr>
      <w:b/>
      <w:bCs/>
    </w:rPr>
  </w:style>
  <w:style w:type="paragraph" w:styleId="a4">
    <w:name w:val="Normal (Web)"/>
    <w:basedOn w:val="a"/>
    <w:uiPriority w:val="99"/>
    <w:semiHidden/>
    <w:unhideWhenUsed/>
    <w:rsid w:val="006B629A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customStyle="1" w:styleId="p64x9c">
    <w:name w:val="p64x9c"/>
    <w:basedOn w:val="a"/>
    <w:rsid w:val="006B629A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6B629A"/>
    <w:rPr>
      <w:color w:val="0563C1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6B629A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7">
    <w:name w:val="Верхний колонтитул Знак"/>
    <w:basedOn w:val="a0"/>
    <w:link w:val="a6"/>
    <w:uiPriority w:val="99"/>
    <w:rsid w:val="006B629A"/>
  </w:style>
  <w:style w:type="paragraph" w:styleId="a8">
    <w:name w:val="List Paragraph"/>
    <w:aliases w:val="маркированный,References,Bullets,Numbered Paragraph,Main numbered paragraph,Numbered List Paragraph,123 List Paragraph,List Paragraph (numbered (a)),List Paragraph nowy,Liste 1,List_Paragraph,Multilevel para_II,List Paragraph1,Bullet paras"/>
    <w:basedOn w:val="a"/>
    <w:link w:val="a9"/>
    <w:uiPriority w:val="34"/>
    <w:qFormat/>
    <w:rsid w:val="008642A4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character" w:customStyle="1" w:styleId="a9">
    <w:name w:val="Абзац списка Знак"/>
    <w:aliases w:val="маркированный Знак,References Знак,Bullets Знак,Numbered Paragraph Знак,Main numbered paragraph Знак,Numbered List Paragraph Знак,123 List Paragraph Знак,List Paragraph (numbered (a)) Знак,List Paragraph nowy Знак,Liste 1 Знак"/>
    <w:link w:val="a8"/>
    <w:uiPriority w:val="34"/>
    <w:qFormat/>
    <w:locked/>
    <w:rsid w:val="008642A4"/>
  </w:style>
  <w:style w:type="paragraph" w:styleId="aa">
    <w:name w:val="No Spacing"/>
    <w:uiPriority w:val="1"/>
    <w:qFormat/>
    <w:rsid w:val="00A92CBA"/>
    <w:pPr>
      <w:spacing w:after="0" w:line="240" w:lineRule="auto"/>
    </w:pPr>
  </w:style>
  <w:style w:type="paragraph" w:styleId="ab">
    <w:name w:val="Balloon Text"/>
    <w:basedOn w:val="a"/>
    <w:link w:val="ac"/>
    <w:uiPriority w:val="99"/>
    <w:semiHidden/>
    <w:unhideWhenUsed/>
    <w:rsid w:val="00A92CBA"/>
    <w:pPr>
      <w:spacing w:after="0" w:line="240" w:lineRule="auto"/>
    </w:pPr>
    <w:rPr>
      <w:rFonts w:ascii="Segoe UI" w:eastAsiaTheme="minorHAnsi" w:hAnsi="Segoe UI" w:cs="Segoe UI"/>
      <w:sz w:val="18"/>
      <w:szCs w:val="18"/>
    </w:rPr>
  </w:style>
  <w:style w:type="character" w:customStyle="1" w:styleId="ac">
    <w:name w:val="Текст выноски Знак"/>
    <w:basedOn w:val="a0"/>
    <w:link w:val="ab"/>
    <w:uiPriority w:val="99"/>
    <w:semiHidden/>
    <w:rsid w:val="00A92CBA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2350F1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package" Target="embeddings/______Microsoft_PowerPoint1.sldx"/><Relationship Id="rId26" Type="http://schemas.openxmlformats.org/officeDocument/2006/relationships/package" Target="embeddings/______Microsoft_PowerPoint5.sldx"/><Relationship Id="rId39" Type="http://schemas.openxmlformats.org/officeDocument/2006/relationships/image" Target="media/image26.jpeg"/><Relationship Id="rId21" Type="http://schemas.openxmlformats.org/officeDocument/2006/relationships/image" Target="media/image15.emf"/><Relationship Id="rId34" Type="http://schemas.openxmlformats.org/officeDocument/2006/relationships/package" Target="embeddings/______Microsoft_PowerPoint9.sldx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19.emf"/><Relationship Id="rId11" Type="http://schemas.openxmlformats.org/officeDocument/2006/relationships/image" Target="media/image7.jpeg"/><Relationship Id="rId24" Type="http://schemas.openxmlformats.org/officeDocument/2006/relationships/package" Target="embeddings/______Microsoft_PowerPoint4.sldx"/><Relationship Id="rId32" Type="http://schemas.openxmlformats.org/officeDocument/2006/relationships/package" Target="embeddings/______Microsoft_PowerPoint8.sldx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19" Type="http://schemas.openxmlformats.org/officeDocument/2006/relationships/image" Target="media/image14.emf"/><Relationship Id="rId31" Type="http://schemas.openxmlformats.org/officeDocument/2006/relationships/image" Target="media/image20.emf"/><Relationship Id="rId44" Type="http://schemas.openxmlformats.org/officeDocument/2006/relationships/image" Target="media/image31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package" Target="embeddings/______Microsoft_PowerPoint3.sldx"/><Relationship Id="rId27" Type="http://schemas.openxmlformats.org/officeDocument/2006/relationships/image" Target="media/image18.emf"/><Relationship Id="rId30" Type="http://schemas.openxmlformats.org/officeDocument/2006/relationships/package" Target="embeddings/______Microsoft_PowerPoint7.sldx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image" Target="media/image4.jpeg"/><Relationship Id="rId51" Type="http://schemas.openxmlformats.org/officeDocument/2006/relationships/image" Target="media/image3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emf"/><Relationship Id="rId25" Type="http://schemas.openxmlformats.org/officeDocument/2006/relationships/image" Target="media/image17.emf"/><Relationship Id="rId33" Type="http://schemas.openxmlformats.org/officeDocument/2006/relationships/image" Target="media/image21.emf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0" Type="http://schemas.openxmlformats.org/officeDocument/2006/relationships/package" Target="embeddings/______Microsoft_PowerPoint2.sldx"/><Relationship Id="rId41" Type="http://schemas.openxmlformats.org/officeDocument/2006/relationships/image" Target="media/image28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6.emf"/><Relationship Id="rId28" Type="http://schemas.openxmlformats.org/officeDocument/2006/relationships/package" Target="embeddings/______Microsoft_PowerPoint6.sldx"/><Relationship Id="rId36" Type="http://schemas.openxmlformats.org/officeDocument/2006/relationships/image" Target="media/image23.jpeg"/><Relationship Id="rId4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</Pages>
  <Words>1513</Words>
  <Characters>8630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volf</dc:creator>
  <cp:keywords/>
  <dc:description/>
  <cp:lastModifiedBy>volf</cp:lastModifiedBy>
  <cp:revision>7</cp:revision>
  <cp:lastPrinted>2023-06-13T03:36:00Z</cp:lastPrinted>
  <dcterms:created xsi:type="dcterms:W3CDTF">2022-06-02T05:09:00Z</dcterms:created>
  <dcterms:modified xsi:type="dcterms:W3CDTF">2023-06-13T03:36:00Z</dcterms:modified>
</cp:coreProperties>
</file>